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717"/>
        <w:gridCol w:w="2049"/>
        <w:gridCol w:w="4099"/>
      </w:tblGrid>
      <w:tr w:rsidR="00307AD2" w:rsidTr="00D23A46">
        <w:trPr>
          <w:trHeight w:val="2029"/>
        </w:trPr>
        <w:tc>
          <w:tcPr>
            <w:tcW w:w="3717" w:type="dxa"/>
            <w:hideMark/>
          </w:tcPr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 депутатов  муниципального                        образования</w:t>
            </w:r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Коргонское поселение</w:t>
            </w:r>
          </w:p>
        </w:tc>
        <w:tc>
          <w:tcPr>
            <w:tcW w:w="2049" w:type="dxa"/>
          </w:tcPr>
          <w:p w:rsidR="00307AD2" w:rsidRDefault="00307AD2" w:rsidP="00D23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AD2" w:rsidRDefault="00307AD2" w:rsidP="00D23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07AD2" w:rsidRDefault="00307AD2" w:rsidP="00D23A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307AD2" w:rsidRDefault="00136BFD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BFD">
              <w:pict>
                <v:line id="Прямая соединительная линия 3" o:spid="_x0000_s1026" style="position:absolute;left:0;text-align:left;flip:y;z-index:251660288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" o:allowincell="f">
                  <w10:wrap anchorx="page"/>
                </v:line>
              </w:pict>
            </w:r>
            <w:r w:rsidR="00307AD2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="00307AD2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Коргон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тозомолинин</w:t>
            </w:r>
            <w:proofErr w:type="spellEnd"/>
          </w:p>
          <w:p w:rsidR="00307AD2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307AD2" w:rsidRPr="00A00D3E" w:rsidRDefault="00307AD2" w:rsidP="00D23A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307AD2" w:rsidRPr="00A22E45" w:rsidRDefault="00307AD2" w:rsidP="00307AD2">
      <w:pPr>
        <w:keepNext/>
        <w:widowControl w:val="0"/>
        <w:pBdr>
          <w:bottom w:val="single" w:sz="12" w:space="1" w:color="auto"/>
        </w:pBdr>
        <w:jc w:val="both"/>
      </w:pPr>
    </w:p>
    <w:p w:rsidR="00307AD2" w:rsidRDefault="00307AD2" w:rsidP="00307AD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36B2">
        <w:rPr>
          <w:rFonts w:ascii="Times New Roman" w:hAnsi="Times New Roman" w:cs="Times New Roman"/>
          <w:sz w:val="24"/>
          <w:szCs w:val="24"/>
        </w:rPr>
        <w:t>РЕШЕНИЕ</w:t>
      </w:r>
    </w:p>
    <w:p w:rsidR="00307AD2" w:rsidRPr="004C36B2" w:rsidRDefault="00307AD2" w:rsidP="00307AD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07AD2" w:rsidRPr="004C36B2" w:rsidRDefault="00307AD2" w:rsidP="00307AD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36B2">
        <w:rPr>
          <w:rFonts w:ascii="Times New Roman" w:hAnsi="Times New Roman" w:cs="Times New Roman"/>
          <w:sz w:val="24"/>
          <w:szCs w:val="24"/>
        </w:rPr>
        <w:t>Двенадцатой сессии Совета депутатов четвертого созыва</w:t>
      </w:r>
    </w:p>
    <w:p w:rsidR="00307AD2" w:rsidRPr="004C36B2" w:rsidRDefault="00307AD2" w:rsidP="00307AD2">
      <w:pPr>
        <w:keepNext/>
        <w:widowControl w:val="0"/>
        <w:jc w:val="both"/>
      </w:pPr>
    </w:p>
    <w:p w:rsidR="00307AD2" w:rsidRPr="00307AD2" w:rsidRDefault="00307AD2" w:rsidP="00307AD2">
      <w:pPr>
        <w:keepNext/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07AD2">
        <w:rPr>
          <w:rFonts w:ascii="Times New Roman" w:hAnsi="Times New Roman" w:cs="Times New Roman"/>
          <w:b/>
          <w:sz w:val="24"/>
          <w:szCs w:val="24"/>
        </w:rPr>
        <w:t xml:space="preserve">3 июля 2020 года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7AD2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307AD2">
        <w:rPr>
          <w:rFonts w:ascii="Times New Roman" w:hAnsi="Times New Roman" w:cs="Times New Roman"/>
          <w:b/>
          <w:sz w:val="24"/>
          <w:szCs w:val="24"/>
        </w:rPr>
        <w:t>Коргон</w:t>
      </w:r>
      <w:proofErr w:type="spellEnd"/>
      <w:r w:rsidRPr="00307AD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539A0">
        <w:rPr>
          <w:rFonts w:ascii="Times New Roman" w:hAnsi="Times New Roman" w:cs="Times New Roman"/>
          <w:b/>
          <w:sz w:val="24"/>
          <w:szCs w:val="24"/>
        </w:rPr>
        <w:t xml:space="preserve"> № 12-34</w:t>
      </w:r>
    </w:p>
    <w:p w:rsidR="00307AD2" w:rsidRDefault="003539A0" w:rsidP="00307AD2">
      <w:pPr>
        <w:keepNext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в Положение о порядке  управления и распоряжения имуществом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находящимся  в муниципальной  собственности  МО Коргонское сельское</w:t>
      </w:r>
      <w:r w:rsidR="00307AD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 утвержденное решением сессии  Совета депутатов от 30.10.2017 г. № 45-105</w:t>
      </w:r>
    </w:p>
    <w:p w:rsidR="00307AD2" w:rsidRPr="00307AD2" w:rsidRDefault="00307AD2" w:rsidP="00307AD2">
      <w:pPr>
        <w:keepNext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AD2" w:rsidRDefault="00D143EE" w:rsidP="00307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67C1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07AD2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 Об общих принципах  организации местного самоуправления в Российской Федерации»</w:t>
      </w:r>
      <w:r w:rsidR="00067C1E">
        <w:rPr>
          <w:rFonts w:ascii="Times New Roman" w:hAnsi="Times New Roman" w:cs="Times New Roman"/>
          <w:sz w:val="24"/>
          <w:szCs w:val="24"/>
        </w:rPr>
        <w:t xml:space="preserve">, Федеральным законом  от 26.07.2006 №135-ФЗ « О защите  конкуренции», в целях установления  общего порядка  управления  и распоряжения  муниципальным имуществом муниципального образования  « Коргонское сельское поселение», </w:t>
      </w:r>
      <w:r w:rsidR="00307AD2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spellStart"/>
      <w:r w:rsidR="00307AD2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="00307AD2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C62C20" w:rsidRDefault="00307AD2" w:rsidP="00307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РЕШИЛ:</w:t>
      </w:r>
    </w:p>
    <w:p w:rsidR="00067C1E" w:rsidRPr="00362B82" w:rsidRDefault="00067C1E" w:rsidP="00307AD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B82">
        <w:rPr>
          <w:rFonts w:ascii="Times New Roman" w:hAnsi="Times New Roman" w:cs="Times New Roman"/>
          <w:sz w:val="24"/>
          <w:szCs w:val="24"/>
        </w:rPr>
        <w:t>Внести   в Положение  о порядке управления и распоряжения  имуществом, находящимся в муниципальной собственности муниципального  образования Коргонское сельское поселение  (далее положение)  следующие  изменения:</w:t>
      </w:r>
    </w:p>
    <w:p w:rsidR="00307AD2" w:rsidRPr="00362B82" w:rsidRDefault="00067C1E" w:rsidP="00067C1E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B82">
        <w:rPr>
          <w:rFonts w:ascii="Times New Roman" w:hAnsi="Times New Roman" w:cs="Times New Roman"/>
          <w:sz w:val="24"/>
          <w:szCs w:val="24"/>
        </w:rPr>
        <w:t xml:space="preserve">   Пункты 1.3 и 1.4  исключить.</w:t>
      </w:r>
    </w:p>
    <w:p w:rsidR="00EB2517" w:rsidRPr="00362B82" w:rsidRDefault="00362B82" w:rsidP="00EB2517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362B82">
        <w:t xml:space="preserve">Раздел </w:t>
      </w:r>
      <w:r w:rsidR="00EB2517" w:rsidRPr="00362B82">
        <w:t xml:space="preserve">  4 дополнить</w:t>
      </w:r>
      <w:r w:rsidRPr="00362B82">
        <w:t xml:space="preserve"> пунктом </w:t>
      </w:r>
      <w:r w:rsidR="00EB2517" w:rsidRPr="00362B82">
        <w:t xml:space="preserve"> 4.4 следующего содержания: </w:t>
      </w:r>
    </w:p>
    <w:p w:rsidR="00EB2517" w:rsidRPr="00362B82" w:rsidRDefault="00EB2517" w:rsidP="00EB2517">
      <w:pPr>
        <w:pStyle w:val="a7"/>
        <w:spacing w:before="0" w:beforeAutospacing="0" w:after="0" w:afterAutospacing="0"/>
        <w:ind w:left="720"/>
        <w:jc w:val="both"/>
      </w:pPr>
      <w:r w:rsidRPr="00362B82">
        <w:t xml:space="preserve">  заключение договоров аренды, договоров безвозмездного пользования</w:t>
      </w:r>
      <w:proofErr w:type="gramStart"/>
      <w:r w:rsidRPr="00362B82">
        <w:t xml:space="preserve"> ,</w:t>
      </w:r>
      <w:proofErr w:type="gramEnd"/>
      <w:r w:rsidRPr="00362B82">
        <w:t xml:space="preserve"> договоров доверительного управления  имуществом, иных договоров, предусматривающих переход прав владения и ( или) пользования в отношении муниципального имущества, не закрепленного на праве  хозяйственного ведения или  оперативного управления, может быть осуществлено только по результатам проведения конкурсов или аукционов на право заключения этих договоров. В соответствии  с ч.1 ст. 17.1 Федерального закона от 26.07.2006 № 135-ФЗ </w:t>
      </w:r>
      <w:proofErr w:type="gramStart"/>
      <w:r w:rsidRPr="00362B82">
        <w:t xml:space="preserve">( </w:t>
      </w:r>
      <w:proofErr w:type="gramEnd"/>
      <w:r w:rsidRPr="00362B82">
        <w:t xml:space="preserve">в ред. 24.04.2020 г) « О защите конкуренции».  </w:t>
      </w:r>
    </w:p>
    <w:p w:rsidR="00067C1E" w:rsidRPr="00362B82" w:rsidRDefault="00362B82" w:rsidP="00067C1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B82">
        <w:rPr>
          <w:rFonts w:ascii="Times New Roman" w:hAnsi="Times New Roman" w:cs="Times New Roman"/>
          <w:sz w:val="24"/>
          <w:szCs w:val="24"/>
        </w:rPr>
        <w:t>Раздел 6 дополнить пунктом 6.3 следующего содержания:</w:t>
      </w:r>
    </w:p>
    <w:p w:rsidR="00362B82" w:rsidRPr="00362B82" w:rsidRDefault="00362B82" w:rsidP="00362B82">
      <w:pPr>
        <w:pStyle w:val="a7"/>
        <w:spacing w:before="0" w:beforeAutospacing="0" w:after="0" w:afterAutospacing="0"/>
        <w:ind w:left="360"/>
        <w:jc w:val="both"/>
      </w:pPr>
      <w:r w:rsidRPr="00362B82">
        <w:t>В порядке, предусмотренном  пунктом 6.2 настоящего положения осуществляется заключение договоров аренды, договоров безвозмездного пользования, иных договоров, предусматривающих   переход прав  владения и (или) пользования  в отношении</w:t>
      </w:r>
      <w:proofErr w:type="gramStart"/>
      <w:r w:rsidRPr="00362B82">
        <w:t xml:space="preserve">  :</w:t>
      </w:r>
      <w:proofErr w:type="gramEnd"/>
    </w:p>
    <w:p w:rsidR="00362B82" w:rsidRPr="00362B82" w:rsidRDefault="00362B82" w:rsidP="00362B82">
      <w:pPr>
        <w:pStyle w:val="a7"/>
        <w:spacing w:before="0" w:beforeAutospacing="0" w:after="0" w:afterAutospacing="0"/>
        <w:ind w:left="360"/>
        <w:jc w:val="both"/>
      </w:pPr>
      <w:r w:rsidRPr="00362B82">
        <w:lastRenderedPageBreak/>
        <w:t>1) муниципального  недвижимого имущества</w:t>
      </w:r>
      <w:proofErr w:type="gramStart"/>
      <w:r w:rsidRPr="00362B82">
        <w:t xml:space="preserve"> ,</w:t>
      </w:r>
      <w:proofErr w:type="gramEnd"/>
      <w:r w:rsidRPr="00362B82">
        <w:t xml:space="preserve"> которое принадлежит на праве хозяйственного ведения либо оперативного управления муниципальным унитарным предприятиям;</w:t>
      </w:r>
    </w:p>
    <w:p w:rsidR="00362B82" w:rsidRPr="00362B82" w:rsidRDefault="00362B82" w:rsidP="00362B82">
      <w:pPr>
        <w:pStyle w:val="a7"/>
        <w:spacing w:before="0" w:beforeAutospacing="0" w:after="0" w:afterAutospacing="0"/>
        <w:jc w:val="both"/>
      </w:pPr>
      <w:r>
        <w:t xml:space="preserve">      </w:t>
      </w:r>
      <w:r w:rsidRPr="00362B82">
        <w:t>2) муниципального  недвижимого  имущества, закрепленного на праве оперативного управления за муниципальными автономными учреждениями;</w:t>
      </w:r>
    </w:p>
    <w:p w:rsidR="00362B82" w:rsidRPr="00362B82" w:rsidRDefault="00362B82" w:rsidP="00362B82">
      <w:pPr>
        <w:pStyle w:val="a7"/>
        <w:spacing w:before="0" w:beforeAutospacing="0" w:after="0" w:afterAutospacing="0"/>
        <w:jc w:val="both"/>
      </w:pPr>
      <w:r>
        <w:t xml:space="preserve">     </w:t>
      </w:r>
      <w:r w:rsidRPr="00362B82">
        <w:t xml:space="preserve">3) муниципального имущества, которое  принадлежит на праве  оперативного управления  муниципальным бюджетным и казенным учреждениям, органам местного самоуправления.  </w:t>
      </w:r>
    </w:p>
    <w:p w:rsidR="00362B82" w:rsidRPr="00362B82" w:rsidRDefault="00362B82" w:rsidP="00362B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143EE" w:rsidRPr="00362B82" w:rsidRDefault="00D143EE" w:rsidP="00362B8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B82">
        <w:rPr>
          <w:rFonts w:ascii="Times New Roman" w:hAnsi="Times New Roman" w:cs="Times New Roman"/>
          <w:sz w:val="24"/>
          <w:szCs w:val="24"/>
        </w:rPr>
        <w:t xml:space="preserve"> Настоящее Решение, вступает в силу со дня его официального обнародования </w:t>
      </w:r>
      <w:proofErr w:type="gramStart"/>
      <w:r w:rsidRPr="00362B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2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2B8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62B82">
        <w:rPr>
          <w:rFonts w:ascii="Times New Roman" w:hAnsi="Times New Roman" w:cs="Times New Roman"/>
          <w:sz w:val="24"/>
          <w:szCs w:val="24"/>
        </w:rPr>
        <w:t xml:space="preserve"> ч.7 ст. 49 Устава МО «Коргонское сельское поселение».</w:t>
      </w:r>
    </w:p>
    <w:p w:rsidR="00D143EE" w:rsidRPr="00362B82" w:rsidRDefault="00362B82" w:rsidP="00362B8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362B82">
        <w:rPr>
          <w:rFonts w:ascii="Times New Roman" w:hAnsi="Times New Roman"/>
          <w:sz w:val="24"/>
          <w:szCs w:val="24"/>
        </w:rPr>
        <w:t xml:space="preserve"> </w:t>
      </w:r>
    </w:p>
    <w:p w:rsidR="00D143EE" w:rsidRPr="00362B82" w:rsidRDefault="00D143EE" w:rsidP="00D143E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143EE" w:rsidRPr="00362B82" w:rsidRDefault="00D143EE" w:rsidP="00D143EE">
      <w:pPr>
        <w:pStyle w:val="a6"/>
        <w:rPr>
          <w:rFonts w:ascii="Times New Roman" w:hAnsi="Times New Roman" w:cs="Times New Roman"/>
          <w:sz w:val="24"/>
          <w:szCs w:val="24"/>
        </w:rPr>
      </w:pPr>
      <w:r w:rsidRPr="00362B8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62B82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</w:p>
    <w:p w:rsidR="00D143EE" w:rsidRPr="00362B82" w:rsidRDefault="00D143EE" w:rsidP="00D143EE">
      <w:pPr>
        <w:pStyle w:val="a6"/>
        <w:rPr>
          <w:rFonts w:ascii="Times New Roman" w:hAnsi="Times New Roman" w:cs="Times New Roman"/>
          <w:sz w:val="24"/>
          <w:szCs w:val="24"/>
        </w:rPr>
      </w:pPr>
      <w:r w:rsidRPr="00362B8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И.Д. </w:t>
      </w:r>
      <w:proofErr w:type="spellStart"/>
      <w:r w:rsidRPr="00362B82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D143EE" w:rsidRPr="00D143EE" w:rsidRDefault="00D143EE" w:rsidP="00D143E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143EE" w:rsidRDefault="00D143EE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43EE" w:rsidRDefault="00D143EE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43EE" w:rsidRDefault="00D143EE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43EE" w:rsidRDefault="00D143EE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2B82" w:rsidRDefault="00362B82" w:rsidP="00D143EE">
      <w:pPr>
        <w:pStyle w:val="a6"/>
        <w:keepNext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7C1E" w:rsidRDefault="00067C1E" w:rsidP="00067C1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решением сессии </w:t>
      </w:r>
    </w:p>
    <w:p w:rsidR="00067C1E" w:rsidRDefault="00067C1E" w:rsidP="00067C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  30.10.2017. № 45-105               </w:t>
      </w:r>
    </w:p>
    <w:p w:rsidR="00067C1E" w:rsidRDefault="00067C1E" w:rsidP="00067C1E">
      <w:pPr>
        <w:ind w:firstLine="709"/>
        <w:jc w:val="right"/>
        <w:rPr>
          <w:sz w:val="28"/>
          <w:szCs w:val="28"/>
        </w:rPr>
      </w:pPr>
    </w:p>
    <w:p w:rsidR="00067C1E" w:rsidRDefault="00067C1E" w:rsidP="00067C1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67C1E" w:rsidRDefault="00067C1E" w:rsidP="00067C1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ПОРЯДКЕ УПРАВЛЕНИЯ И РАСПОРЯЖЕНИЯ ИМУЩЕСТВОМ, НАХОДЯЩИМСЯ В</w:t>
      </w:r>
      <w:r>
        <w:rPr>
          <w:rStyle w:val="apple-converted-space"/>
          <w:b/>
          <w:sz w:val="28"/>
          <w:szCs w:val="28"/>
        </w:rPr>
        <w:t> </w:t>
      </w:r>
      <w:r>
        <w:rPr>
          <w:b/>
          <w:bCs/>
          <w:sz w:val="28"/>
          <w:szCs w:val="28"/>
        </w:rPr>
        <w:t>МУНИЦИПАЛЬНОЙ</w:t>
      </w:r>
      <w:r>
        <w:rPr>
          <w:rStyle w:val="apple-converted-space"/>
          <w:b/>
          <w:sz w:val="28"/>
          <w:szCs w:val="28"/>
        </w:rPr>
        <w:t> </w:t>
      </w:r>
      <w:r>
        <w:rPr>
          <w:b/>
          <w:sz w:val="28"/>
          <w:szCs w:val="28"/>
        </w:rPr>
        <w:t>СОБСТВЕННОСТИ МО "КОРГОНСКОЕ СЕЛЬСКОЕ ПОСЕЛЕНИЕ"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1. Общие</w:t>
      </w:r>
      <w:r>
        <w:rPr>
          <w:rStyle w:val="apple-converted-space"/>
          <w:bCs/>
          <w:sz w:val="28"/>
          <w:szCs w:val="28"/>
        </w:rPr>
        <w:t> </w:t>
      </w:r>
      <w:r>
        <w:rPr>
          <w:rStyle w:val="a8"/>
          <w:sz w:val="28"/>
          <w:szCs w:val="28"/>
        </w:rPr>
        <w:t>положения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1.1. Настоящее Положение определяет в соответствии с Федеральным законом "Об общих принципах организации местного самоуправления в Российской Федерации" и Уставом муниципального образования " Коргонское сельское поселение " (далее - Уставом) порядок управления и распоряжения имуществом, находящимся в </w:t>
      </w:r>
      <w:r>
        <w:rPr>
          <w:bCs/>
          <w:sz w:val="28"/>
          <w:szCs w:val="28"/>
        </w:rPr>
        <w:t>муниципальной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собственности.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 1.2. В собственности сельского поселения может находиться:</w:t>
      </w:r>
    </w:p>
    <w:p w:rsidR="00067C1E" w:rsidRDefault="00067C1E" w:rsidP="00067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предназначенное для решения вопросов местного значения;</w:t>
      </w:r>
    </w:p>
    <w:p w:rsidR="00067C1E" w:rsidRDefault="00067C1E" w:rsidP="00067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предназначенное для осуществления отдельных государственных полномочий, переданных администрации сельского поселения федеральными законами и законами Республики Алтай;</w:t>
      </w:r>
    </w:p>
    <w:p w:rsidR="00067C1E" w:rsidRDefault="00067C1E" w:rsidP="00067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</w:t>
      </w:r>
    </w:p>
    <w:p w:rsidR="00067C1E" w:rsidRDefault="00067C1E" w:rsidP="00067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культурного наследия (памятники истории и культуры) независимо от категории их культурного значения;</w:t>
      </w:r>
    </w:p>
    <w:p w:rsidR="00067C1E" w:rsidRDefault="00067C1E" w:rsidP="00067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имущество, необходимое для осуществления полномочий, право осуществления, которых предоставлено органам местного самоуправления федеральными законами;</w:t>
      </w:r>
    </w:p>
    <w:p w:rsidR="00067C1E" w:rsidRDefault="00067C1E" w:rsidP="00067C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иное имущество.</w:t>
      </w:r>
    </w:p>
    <w:p w:rsidR="00067C1E" w:rsidRPr="00067C1E" w:rsidRDefault="00067C1E" w:rsidP="00067C1E">
      <w:pPr>
        <w:pStyle w:val="a7"/>
        <w:spacing w:before="0" w:beforeAutospacing="0" w:after="0" w:afterAutospacing="0"/>
        <w:ind w:firstLine="720"/>
        <w:jc w:val="both"/>
        <w:rPr>
          <w:i/>
          <w:sz w:val="20"/>
          <w:szCs w:val="20"/>
        </w:rPr>
      </w:pPr>
      <w:r w:rsidRPr="00067C1E">
        <w:rPr>
          <w:i/>
          <w:sz w:val="20"/>
          <w:szCs w:val="20"/>
        </w:rPr>
        <w:t xml:space="preserve">1.3. Глава администрации МО " Коргонское сельское поселение" уполномочен Советом депутатов </w:t>
      </w:r>
      <w:proofErr w:type="spellStart"/>
      <w:r w:rsidRPr="00067C1E">
        <w:rPr>
          <w:i/>
          <w:sz w:val="20"/>
          <w:szCs w:val="20"/>
        </w:rPr>
        <w:t>Коргонского</w:t>
      </w:r>
      <w:proofErr w:type="spellEnd"/>
      <w:r w:rsidRPr="00067C1E">
        <w:rPr>
          <w:i/>
          <w:sz w:val="20"/>
          <w:szCs w:val="20"/>
        </w:rPr>
        <w:t xml:space="preserve"> сельского поселения  (далее – совет депутатов) владеть, пользоваться и распоряжаться муниципальным имуществом в соответствии с требованиями настоящего</w:t>
      </w:r>
      <w:r w:rsidRPr="00067C1E">
        <w:rPr>
          <w:rStyle w:val="apple-converted-space"/>
          <w:i/>
          <w:sz w:val="20"/>
          <w:szCs w:val="20"/>
        </w:rPr>
        <w:t> </w:t>
      </w:r>
      <w:r w:rsidRPr="00067C1E">
        <w:rPr>
          <w:bCs/>
          <w:i/>
          <w:sz w:val="20"/>
          <w:szCs w:val="20"/>
        </w:rPr>
        <w:t>Положения</w:t>
      </w:r>
      <w:r w:rsidRPr="00067C1E">
        <w:rPr>
          <w:i/>
          <w:sz w:val="20"/>
          <w:szCs w:val="20"/>
        </w:rPr>
        <w:t>. Глава администрации района вправе уполномочить структурное подразделение администрации исполнять частично или в полном объеме требования настоящего</w:t>
      </w:r>
      <w:r w:rsidRPr="00067C1E">
        <w:rPr>
          <w:rStyle w:val="apple-converted-space"/>
          <w:i/>
          <w:sz w:val="20"/>
          <w:szCs w:val="20"/>
        </w:rPr>
        <w:t> </w:t>
      </w:r>
      <w:r w:rsidRPr="00067C1E">
        <w:rPr>
          <w:bCs/>
          <w:i/>
          <w:sz w:val="20"/>
          <w:szCs w:val="20"/>
        </w:rPr>
        <w:t>Положения</w:t>
      </w:r>
      <w:r w:rsidRPr="00067C1E">
        <w:rPr>
          <w:i/>
          <w:sz w:val="20"/>
          <w:szCs w:val="20"/>
        </w:rPr>
        <w:t>.</w:t>
      </w:r>
    </w:p>
    <w:p w:rsidR="00067C1E" w:rsidRP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i/>
          <w:sz w:val="20"/>
          <w:szCs w:val="20"/>
        </w:rPr>
      </w:pPr>
      <w:r w:rsidRPr="00067C1E">
        <w:rPr>
          <w:i/>
          <w:sz w:val="20"/>
          <w:szCs w:val="20"/>
        </w:rPr>
        <w:t xml:space="preserve">1.4. Глава администрации МО " Коргонское сельское поселение" ежегодно представляет в Совет депутатов </w:t>
      </w:r>
      <w:proofErr w:type="spellStart"/>
      <w:r w:rsidRPr="00067C1E">
        <w:rPr>
          <w:i/>
          <w:sz w:val="20"/>
          <w:szCs w:val="20"/>
        </w:rPr>
        <w:t>Коргонского</w:t>
      </w:r>
      <w:proofErr w:type="spellEnd"/>
      <w:r w:rsidRPr="00067C1E">
        <w:rPr>
          <w:i/>
          <w:sz w:val="20"/>
          <w:szCs w:val="20"/>
        </w:rPr>
        <w:t xml:space="preserve"> сельского поселения отчет о распоряжении муниципальным имуществом за прошедший год</w:t>
      </w:r>
      <w:proofErr w:type="gramStart"/>
      <w:r w:rsidRPr="00067C1E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 xml:space="preserve"> исключить ред. от 23.07. 12-34 ) 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1.5. Вопросы управления и распоряжения муниципальным имуществом, не урегулированные настоящим Положением, регулируются в соответствии с действующим законодательством и принимаемыми в соответствии с ним решениями Совета депутатов.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  <w:sz w:val="28"/>
          <w:szCs w:val="28"/>
        </w:rPr>
        <w:t>2. Виды имущества сельского поселения.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 2.1. В собственности сельского поселения может находиться следующее имущество:</w:t>
      </w:r>
    </w:p>
    <w:p w:rsidR="00067C1E" w:rsidRDefault="00067C1E" w:rsidP="00067C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бюджета;</w:t>
      </w:r>
    </w:p>
    <w:p w:rsidR="00067C1E" w:rsidRDefault="00067C1E" w:rsidP="00067C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движимое имущество;</w:t>
      </w:r>
    </w:p>
    <w:p w:rsidR="00067C1E" w:rsidRDefault="00067C1E" w:rsidP="00067C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недвижимое имущество;</w:t>
      </w:r>
    </w:p>
    <w:p w:rsidR="00067C1E" w:rsidRDefault="00067C1E" w:rsidP="00067C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участки;</w:t>
      </w:r>
    </w:p>
    <w:p w:rsidR="00067C1E" w:rsidRDefault="00067C1E" w:rsidP="00067C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имущественные права сельского поселения.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 2.1.1. Движимое имущество включает в себя транспортные средства, машины, механизмы и оборудование, необходимые для осуществления полномочий МО " Коргонское сельское поселение".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 2.1.2. Недвижимое имущество включает в себя здания, сооружения и строения, в том числе промышленного назначения, необходимые для осуществления полномочий МО " Коргонское сельское поселение".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rStyle w:val="a8"/>
          <w:b w:val="0"/>
        </w:rPr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>3. Порядок учета и размещения имущества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  <w:rPr>
          <w:rStyle w:val="a8"/>
          <w:b w:val="0"/>
          <w:sz w:val="28"/>
          <w:szCs w:val="28"/>
        </w:rPr>
      </w:pPr>
      <w:r>
        <w:rPr>
          <w:b/>
          <w:sz w:val="28"/>
          <w:szCs w:val="28"/>
        </w:rPr>
        <w:t>МО "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Коргонское сельское поселение"</w:t>
      </w:r>
      <w:r>
        <w:rPr>
          <w:rStyle w:val="a8"/>
          <w:b w:val="0"/>
          <w:sz w:val="28"/>
          <w:szCs w:val="28"/>
        </w:rPr>
        <w:t>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Муниципальное имущество, его движение и учет отражаются в Реестре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муниципальной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собственности МО " Коргонское сельское поселение" (далее – Реестр </w:t>
      </w:r>
      <w:r>
        <w:rPr>
          <w:bCs/>
          <w:sz w:val="28"/>
          <w:szCs w:val="28"/>
        </w:rPr>
        <w:t>муниципальной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собственности). Одновременно с включением объекта муниципального имущества в Реестр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муниципальной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собственности ему присваивается идентификационный номер.</w:t>
      </w:r>
    </w:p>
    <w:p w:rsidR="00067C1E" w:rsidRDefault="00067C1E" w:rsidP="00067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Ведение реестра осуществляется  отделом  по земельно-имущественным отношениям  администрации сельского  поселения</w:t>
      </w:r>
    </w:p>
    <w:p w:rsidR="00067C1E" w:rsidRDefault="00067C1E" w:rsidP="00067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по земельно-имущественным  отношениям, уполномоченный вести реестр, обязан: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  <w:r>
        <w:rPr>
          <w:color w:val="2D2D2D"/>
          <w:spacing w:val="1"/>
          <w:sz w:val="28"/>
          <w:szCs w:val="28"/>
        </w:rPr>
        <w:br/>
        <w:t>- обеспечивать соблюдение прав доступа к реестру и защиту государственной и коммерческой тайны;</w:t>
      </w:r>
      <w:r>
        <w:rPr>
          <w:color w:val="2D2D2D"/>
          <w:spacing w:val="1"/>
          <w:sz w:val="28"/>
          <w:szCs w:val="28"/>
        </w:rPr>
        <w:br/>
        <w:t>- осуществлять информационно-справочное обслуживание, выдавать выписки из реестров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.. </w:t>
      </w:r>
      <w:proofErr w:type="gramEnd"/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Муниципальное имущество МО " Коргонское сельское поселение", не переданное муниципальным предприятиям на праве хозяйственного ведения и муниципальным учреждениям на праве оперативного управления, составляет имущество казны МО "Коргонское сельское поселение".</w:t>
      </w:r>
    </w:p>
    <w:p w:rsidR="00067C1E" w:rsidRDefault="00067C1E" w:rsidP="00067C1E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rStyle w:val="a8"/>
          <w:sz w:val="28"/>
          <w:szCs w:val="28"/>
        </w:rPr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4. Аренда муниципального имущества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 4.1. Размеры арендных ставок за муниципальное имущество, передаваемое в аренду, утверждаются решением сессии Совета депутатов.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 4.2. Муниципальное имущество должно передаваться в аренду только по результатам конкурса на право аренды, проводимого администрацией МО " Коргонское сельское поселение"  в соответствии с действующим законодательством, за исключением случаев, указанных в Федеральном законе N 135-ФЗ от 26.07.2006 "О защите конкуренции".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 4.3. Арендная плата за переданное в аренду муниципальное имущество подлежит зачислению в бюджет сельского поселения в полном объеме.</w:t>
      </w:r>
    </w:p>
    <w:p w:rsidR="00067C1E" w:rsidRPr="00EB2517" w:rsidRDefault="00EB2517" w:rsidP="00067C1E">
      <w:pPr>
        <w:pStyle w:val="a7"/>
        <w:spacing w:before="0" w:beforeAutospacing="0" w:after="0" w:afterAutospacing="0"/>
        <w:jc w:val="both"/>
        <w:rPr>
          <w:i/>
        </w:rPr>
      </w:pPr>
      <w:r>
        <w:rPr>
          <w:sz w:val="28"/>
          <w:szCs w:val="28"/>
        </w:rPr>
        <w:t xml:space="preserve">      </w:t>
      </w:r>
      <w:r w:rsidRPr="00EB2517">
        <w:rPr>
          <w:i/>
        </w:rPr>
        <w:t>4.4.  заключение догов</w:t>
      </w:r>
      <w:r w:rsidR="00067C1E" w:rsidRPr="00EB2517">
        <w:rPr>
          <w:i/>
        </w:rPr>
        <w:t>о</w:t>
      </w:r>
      <w:r w:rsidRPr="00EB2517">
        <w:rPr>
          <w:i/>
        </w:rPr>
        <w:t>ро</w:t>
      </w:r>
      <w:r w:rsidR="00067C1E" w:rsidRPr="00EB2517">
        <w:rPr>
          <w:i/>
        </w:rPr>
        <w:t>в аренды, договоров безвозмездного пользования</w:t>
      </w:r>
      <w:proofErr w:type="gramStart"/>
      <w:r w:rsidR="00067C1E" w:rsidRPr="00EB2517">
        <w:rPr>
          <w:i/>
        </w:rPr>
        <w:t xml:space="preserve"> ,</w:t>
      </w:r>
      <w:proofErr w:type="gramEnd"/>
      <w:r w:rsidR="00067C1E" w:rsidRPr="00EB2517">
        <w:rPr>
          <w:i/>
        </w:rPr>
        <w:t xml:space="preserve"> договоров доверительного управления </w:t>
      </w:r>
      <w:r w:rsidRPr="00EB2517">
        <w:rPr>
          <w:i/>
        </w:rPr>
        <w:t xml:space="preserve"> имуществом, иных договоров, предусматривающих переход прав владения и ( или) пользования в отношении муниципального имущества, не закрепленного на праве  хозяйственного ведения или  оперативного управления, может быть осуществлено только по результатам проведения конкурсов или аукционов на право заключения этих договоров. В соответствии  с ч.1 ст. 17.1 Федерального закона от 26.07.2006 № 135-ФЗ </w:t>
      </w:r>
      <w:proofErr w:type="gramStart"/>
      <w:r w:rsidRPr="00EB2517">
        <w:rPr>
          <w:i/>
        </w:rPr>
        <w:t xml:space="preserve">( </w:t>
      </w:r>
      <w:proofErr w:type="gramEnd"/>
      <w:r w:rsidRPr="00EB2517">
        <w:rPr>
          <w:i/>
        </w:rPr>
        <w:t xml:space="preserve">в ред. 24.04.2020 г) « О защите конкуренции».  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  <w:sz w:val="28"/>
          <w:szCs w:val="28"/>
        </w:rPr>
        <w:t>5. Приватизация (возмездное отчуждение) муниципального имущества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 5.1. Приватизация муниципального имущества должна осуществляться в соответствии с планом приватизации на текущий финансовый год, разработанным администрацией сельского поселения и утвержденным Советом депутатов, в сроки, определенные действующим законодательством.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 5.2. План приватизации муниципального имущества должен содержать:</w:t>
      </w:r>
    </w:p>
    <w:p w:rsidR="00067C1E" w:rsidRDefault="00067C1E" w:rsidP="00067C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(или) характеристику имущества;</w:t>
      </w:r>
    </w:p>
    <w:p w:rsidR="00067C1E" w:rsidRDefault="00067C1E" w:rsidP="00067C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приватизации;</w:t>
      </w:r>
    </w:p>
    <w:p w:rsidR="00067C1E" w:rsidRDefault="00067C1E" w:rsidP="00067C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приватизации;</w:t>
      </w:r>
    </w:p>
    <w:p w:rsidR="00067C1E" w:rsidRDefault="00067C1E" w:rsidP="00067C1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 цену имущества.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5.1. Приватизация муниципального имущества осуществляется только способами, предусмотренными Федеральным законом "О приватизации государственного и муниципального имущества" и в соответствии с требованиями Закона РФ N 135-ФЗ от 29.07.1998 "Об оценочной деятельности в РФ". 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  <w:sz w:val="28"/>
          <w:szCs w:val="28"/>
        </w:rPr>
        <w:t>6. Порядок передачи муниципального имущества в безвозмездное пользование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 6.1. Полномочия ссудодателя муниципального имущества, передаваемого в безвозмездное пользование, осуществляет администрация МО " Коргонское сельское поселение".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6.2. Муниципальное имущество должно передаваться в безвозмездное пользование только по результатам конкурса или аукциона на </w:t>
      </w:r>
      <w:r>
        <w:rPr>
          <w:sz w:val="28"/>
          <w:szCs w:val="28"/>
        </w:rPr>
        <w:lastRenderedPageBreak/>
        <w:t xml:space="preserve">право заключения договора безвозмездного пользования, проводимого администрацией МО " Коргонское сельское поселение" в соответствии с действующим законодательством, за исключением случаев, указанных в Федеральном законе N 135-ФЗ от 26.07.2006 "О защите конкуренции". </w:t>
      </w:r>
    </w:p>
    <w:p w:rsidR="00067C1E" w:rsidRPr="00362B82" w:rsidRDefault="00A52D3A" w:rsidP="00067C1E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362B82">
        <w:rPr>
          <w:i/>
        </w:rPr>
        <w:t>6.3  В порядке, предусмотренном  пунктом 6.2 настоящего положения осуществляется заключение договоров аренды, договоров безвозмездного пользования, иных договоров, предусматривающих   переход прав  владения и (или) пользования  в отношении</w:t>
      </w:r>
      <w:proofErr w:type="gramStart"/>
      <w:r w:rsidRPr="00362B82">
        <w:rPr>
          <w:i/>
        </w:rPr>
        <w:t xml:space="preserve">  :</w:t>
      </w:r>
      <w:proofErr w:type="gramEnd"/>
    </w:p>
    <w:p w:rsidR="00A52D3A" w:rsidRPr="00362B82" w:rsidRDefault="00A52D3A" w:rsidP="00067C1E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362B82">
        <w:rPr>
          <w:i/>
        </w:rPr>
        <w:t>1) муниципального  недвижимого имущества</w:t>
      </w:r>
      <w:proofErr w:type="gramStart"/>
      <w:r w:rsidRPr="00362B82">
        <w:rPr>
          <w:i/>
        </w:rPr>
        <w:t xml:space="preserve"> ,</w:t>
      </w:r>
      <w:proofErr w:type="gramEnd"/>
      <w:r w:rsidRPr="00362B82">
        <w:rPr>
          <w:i/>
        </w:rPr>
        <w:t xml:space="preserve"> которое принадлежит на праве хозяйственного ведения либо оперативного управления муниципальным унитарным предприятиям;</w:t>
      </w:r>
    </w:p>
    <w:p w:rsidR="00A52D3A" w:rsidRPr="00362B82" w:rsidRDefault="00A52D3A" w:rsidP="00067C1E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362B82">
        <w:rPr>
          <w:i/>
        </w:rPr>
        <w:t>2) муниципального  недвижимого  имущества, закрепленного на праве оперативного управления за муниципальными автономными учреждениями;</w:t>
      </w:r>
    </w:p>
    <w:p w:rsidR="00A52D3A" w:rsidRPr="00362B82" w:rsidRDefault="00A52D3A" w:rsidP="00067C1E">
      <w:pPr>
        <w:pStyle w:val="a7"/>
        <w:spacing w:before="0" w:beforeAutospacing="0" w:after="0" w:afterAutospacing="0"/>
        <w:ind w:firstLine="709"/>
        <w:jc w:val="both"/>
        <w:rPr>
          <w:i/>
        </w:rPr>
      </w:pPr>
      <w:r w:rsidRPr="00362B82">
        <w:rPr>
          <w:i/>
        </w:rPr>
        <w:t xml:space="preserve">3) муниципального имущества, которое  принадлежит на праве  оперативного управления  муниципальным бюджетным и казенным учреждениям, органам местного самоуправления.  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  <w:sz w:val="28"/>
          <w:szCs w:val="28"/>
        </w:rPr>
        <w:t>7. Порядок управления и распоряжения земельными участками, находящимися в</w:t>
      </w:r>
      <w:r>
        <w:rPr>
          <w:rStyle w:val="apple-converted-space"/>
          <w:bCs/>
          <w:sz w:val="28"/>
          <w:szCs w:val="28"/>
        </w:rPr>
        <w:t> </w:t>
      </w:r>
      <w:r>
        <w:rPr>
          <w:rStyle w:val="a8"/>
          <w:sz w:val="28"/>
          <w:szCs w:val="28"/>
        </w:rPr>
        <w:t>муниципальной</w:t>
      </w:r>
      <w:r>
        <w:rPr>
          <w:rStyle w:val="apple-converted-space"/>
          <w:bCs/>
          <w:sz w:val="28"/>
          <w:szCs w:val="28"/>
        </w:rPr>
        <w:t> </w:t>
      </w:r>
      <w:r>
        <w:rPr>
          <w:rStyle w:val="a8"/>
          <w:sz w:val="28"/>
          <w:szCs w:val="28"/>
        </w:rPr>
        <w:t>собственности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Управление земельными участками, находящимися в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муниципальной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собственности, а также оформление в соответствии с действующим законодательством документов для предоставления гражданам и юридическим лицам земельных участков, находящихся в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муниципальной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собственности, осуществляется администрацией МО " Коргонское сельское поселение".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  <w:sz w:val="28"/>
          <w:szCs w:val="28"/>
        </w:rPr>
        <w:t>8. Принятие в муниципальную собственность бесхозяйного имущества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Бесхозяйное имущество может поступать в муниципальную собственность в порядке, предусмотренном Гражданским кодексом РФ.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Решение о подаче заявления в орган, осуществляющий государственную регистрацию права на недвижимое имущество, для постановки бесхозяйного недвижимого имущества на учет в целях последующего признания права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муниципальной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собственности принимается Главой администрации МО " Коргонское сельское поселение".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С заявлением о постановке бесхозяйного имущества на учет в орган, осуществляющий государственную регистрацию права на недвижимое имущество, и в суд о признании права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муниципальной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собственности обращается администрация МО " Коргонское сельское поселение"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  <w:sz w:val="28"/>
          <w:szCs w:val="28"/>
        </w:rPr>
        <w:t>9. Вступление в силу настоящего</w:t>
      </w:r>
      <w:r>
        <w:rPr>
          <w:rStyle w:val="apple-converted-space"/>
          <w:bCs/>
          <w:sz w:val="28"/>
          <w:szCs w:val="28"/>
        </w:rPr>
        <w:t> </w:t>
      </w:r>
      <w:r>
        <w:rPr>
          <w:rStyle w:val="a8"/>
          <w:sz w:val="28"/>
          <w:szCs w:val="28"/>
        </w:rPr>
        <w:t>Положения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center"/>
      </w:pP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Настоящее Положение вступает в силу с момента официального опубликования.</w:t>
      </w:r>
    </w:p>
    <w:p w:rsidR="00067C1E" w:rsidRDefault="00067C1E" w:rsidP="00067C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Все муниципальные нормативно-правовые акты по вопросам управления и распоряжения муниципальным имуществом, принятые до </w:t>
      </w:r>
      <w:r>
        <w:rPr>
          <w:sz w:val="28"/>
          <w:szCs w:val="28"/>
        </w:rPr>
        <w:lastRenderedPageBreak/>
        <w:t xml:space="preserve">вступления в силу настоящего </w:t>
      </w:r>
      <w:r>
        <w:rPr>
          <w:bCs/>
          <w:sz w:val="28"/>
          <w:szCs w:val="28"/>
        </w:rPr>
        <w:t>Положения</w:t>
      </w:r>
      <w:r>
        <w:rPr>
          <w:sz w:val="28"/>
          <w:szCs w:val="28"/>
        </w:rPr>
        <w:t>, действуют в части, не противоречащей настоящему Положению.</w:t>
      </w:r>
    </w:p>
    <w:p w:rsidR="00067C1E" w:rsidRDefault="00067C1E" w:rsidP="00067C1E">
      <w:pPr>
        <w:jc w:val="center"/>
        <w:rPr>
          <w:sz w:val="28"/>
          <w:szCs w:val="28"/>
        </w:rPr>
      </w:pPr>
    </w:p>
    <w:p w:rsidR="00D143EE" w:rsidRPr="00D143EE" w:rsidRDefault="00D143EE" w:rsidP="00067C1E">
      <w:pPr>
        <w:pStyle w:val="a6"/>
        <w:keepNext/>
        <w:jc w:val="right"/>
        <w:rPr>
          <w:rFonts w:ascii="Times New Roman" w:hAnsi="Times New Roman" w:cs="Times New Roman"/>
          <w:sz w:val="24"/>
          <w:szCs w:val="24"/>
        </w:rPr>
      </w:pPr>
    </w:p>
    <w:sectPr w:rsidR="00D143EE" w:rsidRPr="00D143EE" w:rsidSect="00D143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3A77"/>
    <w:multiLevelType w:val="multilevel"/>
    <w:tmpl w:val="3444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079EE"/>
    <w:multiLevelType w:val="multilevel"/>
    <w:tmpl w:val="D9C6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F7375"/>
    <w:multiLevelType w:val="hybridMultilevel"/>
    <w:tmpl w:val="B5DA1E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A1C16"/>
    <w:multiLevelType w:val="multilevel"/>
    <w:tmpl w:val="5442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54B00"/>
    <w:multiLevelType w:val="multilevel"/>
    <w:tmpl w:val="37F4D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D2"/>
    <w:rsid w:val="00067C1E"/>
    <w:rsid w:val="00136BFD"/>
    <w:rsid w:val="00307AD2"/>
    <w:rsid w:val="003539A0"/>
    <w:rsid w:val="00362B82"/>
    <w:rsid w:val="00A52D3A"/>
    <w:rsid w:val="00C62C20"/>
    <w:rsid w:val="00D143EE"/>
    <w:rsid w:val="00EB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7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307A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7AD2"/>
    <w:pPr>
      <w:ind w:left="720"/>
      <w:contextualSpacing/>
    </w:pPr>
  </w:style>
  <w:style w:type="paragraph" w:styleId="a7">
    <w:name w:val="Normal (Web)"/>
    <w:basedOn w:val="a"/>
    <w:semiHidden/>
    <w:unhideWhenUsed/>
    <w:rsid w:val="000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7C1E"/>
  </w:style>
  <w:style w:type="character" w:styleId="a8">
    <w:name w:val="Strong"/>
    <w:basedOn w:val="a0"/>
    <w:qFormat/>
    <w:rsid w:val="00067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80AF-9521-4FAF-8539-C5DE9275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6</cp:revision>
  <cp:lastPrinted>2020-07-23T09:09:00Z</cp:lastPrinted>
  <dcterms:created xsi:type="dcterms:W3CDTF">2020-07-23T07:19:00Z</dcterms:created>
  <dcterms:modified xsi:type="dcterms:W3CDTF">2020-07-23T09:10:00Z</dcterms:modified>
</cp:coreProperties>
</file>