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459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237763" w:rsidTr="00237763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УСТЬ-КАНСКИЙ РАЙОН                              АДМИНИСТРАЦИЯ  МУНИЦИПАЛЬНОГО ОБРАЗОВАНИЯ КОРГОНСКОЕ СЕЛЬСКОЕ ПОСЕЛЕНИЕ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Набережная, 18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37763" w:rsidRDefault="0023776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70560" cy="6705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АЛТАЙ РЕСПУБЛИКАНЫ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КАН-ООЗЫ АЙМАКТЫ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КОРГОН </w:t>
            </w:r>
            <w:r>
              <w:rPr>
                <w:rFonts w:ascii="Times New Roman" w:hAnsi="Times New Roman" w:cs="Times New Roman"/>
                <w:b/>
                <w:lang w:val="en-US"/>
              </w:rPr>
              <w:t>JYPTT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МУНИЦЫПАЛ ТОЗОЛМОЗИНИН АДМИНИСТРАЦИЯЗЫ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Набережная, 18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237763" w:rsidRDefault="00237763" w:rsidP="00237763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237763" w:rsidRDefault="00237763" w:rsidP="00237763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«  30 »  апреля 2020 г.                             с.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Коргон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   № 16</w:t>
      </w:r>
    </w:p>
    <w:p w:rsidR="00237763" w:rsidRDefault="00237763" w:rsidP="00237763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237763" w:rsidRDefault="00237763" w:rsidP="0023776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37763" w:rsidRDefault="00237763" w:rsidP="002377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 отмене  постановления 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Коргонского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Алтай от 1 октября 2013 года № 49 « О создании аварийно- спасательной службы (формирования) в сельском поселении»</w:t>
      </w:r>
    </w:p>
    <w:p w:rsidR="00237763" w:rsidRDefault="00237763" w:rsidP="002377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763" w:rsidRDefault="00237763" w:rsidP="00237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пункту 24 части 3, части 4 статьи 14  Федерального закона  от 6 октября 2003 года № 131-ФЗ « Об общих  принципах организации местного самоуправления в Российской Федерации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37763" w:rsidRDefault="00237763" w:rsidP="0023776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7763">
        <w:rPr>
          <w:rFonts w:ascii="Times New Roman" w:hAnsi="Times New Roman" w:cs="Times New Roman"/>
          <w:sz w:val="28"/>
          <w:szCs w:val="28"/>
        </w:rPr>
        <w:t xml:space="preserve">1.  Постановление </w:t>
      </w:r>
      <w:r w:rsidRPr="00237763">
        <w:rPr>
          <w:rFonts w:ascii="Times New Roman" w:hAnsi="Times New Roman" w:cs="Times New Roman"/>
          <w:bCs/>
          <w:sz w:val="28"/>
          <w:szCs w:val="28"/>
        </w:rPr>
        <w:t>№ 49 от 01.10.2013 г. «О создании аварийно- спасательной службы (формирования) в сельском поселении»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отменить как противоречащее федеральному законодательству.</w:t>
      </w:r>
    </w:p>
    <w:p w:rsidR="00237763" w:rsidRDefault="00237763" w:rsidP="002377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Данное Постановление подлежит  официальному обнародованию  согласно п.7 ст.49 Устава  МО «Коргонское сельское поселение»</w:t>
      </w:r>
    </w:p>
    <w:p w:rsidR="00237763" w:rsidRDefault="00237763" w:rsidP="00237763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 Постановление вступает в силу со дня его подписания согласно п.1 ст.49 Устава  МО «Коргонское сельское поселение».</w:t>
      </w:r>
    </w:p>
    <w:p w:rsidR="00237763" w:rsidRDefault="00237763" w:rsidP="00237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7763" w:rsidRDefault="00237763" w:rsidP="00237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7763" w:rsidRDefault="00237763" w:rsidP="00237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7763" w:rsidRDefault="00237763" w:rsidP="00237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37763" w:rsidRDefault="00237763" w:rsidP="00237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Алачев</w:t>
      </w:r>
      <w:proofErr w:type="spellEnd"/>
    </w:p>
    <w:p w:rsidR="00237763" w:rsidRDefault="00237763" w:rsidP="00237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63" w:rsidRDefault="00237763" w:rsidP="00237763">
      <w:pPr>
        <w:ind w:left="567"/>
        <w:jc w:val="both"/>
        <w:rPr>
          <w:rFonts w:ascii="Times New Roman" w:hAnsi="Times New Roman" w:cs="Times New Roman"/>
        </w:rPr>
      </w:pPr>
    </w:p>
    <w:p w:rsidR="00237763" w:rsidRDefault="00237763" w:rsidP="00237763">
      <w:pPr>
        <w:jc w:val="right"/>
        <w:rPr>
          <w:rFonts w:ascii="Times New Roman" w:hAnsi="Times New Roman" w:cs="Times New Roman"/>
        </w:rPr>
      </w:pPr>
    </w:p>
    <w:p w:rsidR="00237763" w:rsidRDefault="00237763" w:rsidP="00237763">
      <w:pPr>
        <w:jc w:val="right"/>
        <w:rPr>
          <w:rFonts w:ascii="Times New Roman" w:hAnsi="Times New Roman" w:cs="Times New Roman"/>
        </w:rPr>
      </w:pPr>
    </w:p>
    <w:p w:rsidR="00237763" w:rsidRDefault="00237763" w:rsidP="00237763">
      <w:pPr>
        <w:jc w:val="right"/>
        <w:rPr>
          <w:rFonts w:ascii="Times New Roman" w:hAnsi="Times New Roman" w:cs="Times New Roman"/>
        </w:rPr>
      </w:pPr>
    </w:p>
    <w:p w:rsidR="00237763" w:rsidRDefault="00237763" w:rsidP="00237763">
      <w:pPr>
        <w:jc w:val="right"/>
        <w:rPr>
          <w:rFonts w:ascii="Times New Roman" w:hAnsi="Times New Roman" w:cs="Times New Roman"/>
        </w:rPr>
      </w:pPr>
    </w:p>
    <w:p w:rsidR="00D15F83" w:rsidRDefault="00D15F83"/>
    <w:sectPr w:rsidR="00D1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763"/>
    <w:rsid w:val="00237763"/>
    <w:rsid w:val="00395381"/>
    <w:rsid w:val="00D1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3</cp:revision>
  <cp:lastPrinted>2020-04-30T13:07:00Z</cp:lastPrinted>
  <dcterms:created xsi:type="dcterms:W3CDTF">2020-04-30T12:57:00Z</dcterms:created>
  <dcterms:modified xsi:type="dcterms:W3CDTF">2020-04-30T13:10:00Z</dcterms:modified>
</cp:coreProperties>
</file>