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718"/>
        <w:gridCol w:w="3686"/>
        <w:gridCol w:w="3686"/>
        <w:gridCol w:w="2032"/>
        <w:gridCol w:w="4064"/>
      </w:tblGrid>
      <w:tr w:rsidR="000D2E37" w:rsidRPr="009C6EA9" w:rsidTr="00F1677E">
        <w:tc>
          <w:tcPr>
            <w:tcW w:w="3686" w:type="dxa"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   Россия 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Усть-Канский район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Муниципального образования Коргонское сельского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9C6EA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ул. Набережная 22</w:t>
            </w:r>
          </w:p>
          <w:p w:rsidR="000D2E37" w:rsidRPr="009C6EA9" w:rsidRDefault="00A07F68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Коргон Р</w:t>
            </w:r>
            <w:r w:rsidR="000D2E37" w:rsidRPr="009C6EA9">
              <w:rPr>
                <w:rFonts w:ascii="Times New Roman" w:hAnsi="Times New Roman"/>
                <w:sz w:val="24"/>
                <w:szCs w:val="24"/>
              </w:rPr>
              <w:t>еспублика Алтай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649459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>Тел.26-5-46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color="window">
                  <v:imagedata r:id="rId5" o:title=""/>
                </v:shape>
                <o:OLEObject Type="Embed" ProgID="Word.Picture.8" ShapeID="_x0000_i1025" DrawAspect="Content" ObjectID="_1585991527" r:id="rId6"/>
              </w:object>
            </w:r>
          </w:p>
        </w:tc>
        <w:tc>
          <w:tcPr>
            <w:tcW w:w="3686" w:type="dxa"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C6EA9">
              <w:rPr>
                <w:rFonts w:ascii="Times New Roman" w:hAnsi="Times New Roman"/>
                <w:sz w:val="24"/>
                <w:szCs w:val="24"/>
              </w:rPr>
              <w:t>РоссияФедерациязы</w:t>
            </w:r>
            <w:proofErr w:type="spellEnd"/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 w:rsidRPr="009C6EA9"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 Канн-</w:t>
            </w:r>
            <w:proofErr w:type="spellStart"/>
            <w:r w:rsidRPr="009C6EA9">
              <w:rPr>
                <w:rFonts w:ascii="Times New Roman" w:hAnsi="Times New Roman"/>
                <w:sz w:val="24"/>
                <w:szCs w:val="24"/>
              </w:rPr>
              <w:t>Озыаймактын</w:t>
            </w:r>
            <w:proofErr w:type="spellEnd"/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 Коргон </w:t>
            </w:r>
            <w:proofErr w:type="gramStart"/>
            <w:r w:rsidRPr="009C6EA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9C6EA9"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E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9C6EA9"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D2E37" w:rsidRPr="009C6EA9" w:rsidRDefault="000D2E37" w:rsidP="00F1677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37" w:rsidRPr="009C6EA9" w:rsidRDefault="000D2E37" w:rsidP="000D2E37">
      <w:pPr>
        <w:pStyle w:val="a6"/>
        <w:rPr>
          <w:rFonts w:ascii="Times New Roman" w:hAnsi="Times New Roman"/>
          <w:b/>
          <w:sz w:val="24"/>
          <w:szCs w:val="24"/>
        </w:rPr>
      </w:pPr>
      <w:r w:rsidRPr="009C6EA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0D2E37" w:rsidRPr="009C6EA9" w:rsidRDefault="000D2E37" w:rsidP="000D2E37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2E37" w:rsidRPr="009C6EA9" w:rsidRDefault="000D2E37" w:rsidP="000D2E37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2E37" w:rsidRPr="009C6EA9" w:rsidRDefault="00B408D8" w:rsidP="000D2E37">
      <w:pPr>
        <w:pStyle w:val="a6"/>
        <w:rPr>
          <w:rFonts w:ascii="Times New Roman" w:hAnsi="Times New Roman"/>
          <w:b/>
          <w:sz w:val="24"/>
          <w:szCs w:val="24"/>
        </w:rPr>
      </w:pPr>
      <w:r w:rsidRPr="00A07F68">
        <w:rPr>
          <w:rFonts w:ascii="Times New Roman" w:hAnsi="Times New Roman"/>
          <w:b/>
          <w:sz w:val="24"/>
          <w:szCs w:val="24"/>
        </w:rPr>
        <w:t>«</w:t>
      </w:r>
      <w:r w:rsidR="00F415C9">
        <w:rPr>
          <w:rFonts w:ascii="Times New Roman" w:hAnsi="Times New Roman"/>
          <w:b/>
          <w:sz w:val="24"/>
          <w:szCs w:val="24"/>
        </w:rPr>
        <w:t>23</w:t>
      </w:r>
      <w:r w:rsidRPr="00A07F68">
        <w:rPr>
          <w:rFonts w:ascii="Times New Roman" w:hAnsi="Times New Roman"/>
          <w:b/>
          <w:sz w:val="24"/>
          <w:szCs w:val="24"/>
        </w:rPr>
        <w:t xml:space="preserve">  » </w:t>
      </w:r>
      <w:r w:rsidR="00F415C9">
        <w:rPr>
          <w:rFonts w:ascii="Times New Roman" w:hAnsi="Times New Roman"/>
          <w:b/>
          <w:sz w:val="24"/>
          <w:szCs w:val="24"/>
        </w:rPr>
        <w:t>апреля</w:t>
      </w:r>
      <w:r w:rsidRPr="00A07F68">
        <w:rPr>
          <w:rFonts w:ascii="Times New Roman" w:hAnsi="Times New Roman"/>
          <w:b/>
          <w:sz w:val="24"/>
          <w:szCs w:val="24"/>
        </w:rPr>
        <w:t xml:space="preserve">  201</w:t>
      </w:r>
      <w:r w:rsidR="00F415C9">
        <w:rPr>
          <w:rFonts w:ascii="Times New Roman" w:hAnsi="Times New Roman"/>
          <w:b/>
          <w:sz w:val="24"/>
          <w:szCs w:val="24"/>
        </w:rPr>
        <w:t>8</w:t>
      </w:r>
      <w:r w:rsidR="000D2E37" w:rsidRPr="00A07F68">
        <w:rPr>
          <w:rFonts w:ascii="Times New Roman" w:hAnsi="Times New Roman"/>
          <w:b/>
          <w:sz w:val="24"/>
          <w:szCs w:val="24"/>
        </w:rPr>
        <w:t xml:space="preserve"> г.</w:t>
      </w:r>
      <w:r w:rsidR="000D2E37" w:rsidRPr="009C6EA9">
        <w:rPr>
          <w:rFonts w:ascii="Times New Roman" w:hAnsi="Times New Roman"/>
          <w:b/>
          <w:sz w:val="24"/>
          <w:szCs w:val="24"/>
        </w:rPr>
        <w:t xml:space="preserve">                           с. Коргон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105F4">
        <w:rPr>
          <w:rFonts w:ascii="Times New Roman" w:hAnsi="Times New Roman"/>
          <w:b/>
          <w:sz w:val="24"/>
          <w:szCs w:val="24"/>
        </w:rPr>
        <w:t xml:space="preserve">№ </w:t>
      </w:r>
      <w:r w:rsidR="00F415C9">
        <w:rPr>
          <w:rFonts w:ascii="Times New Roman" w:hAnsi="Times New Roman"/>
          <w:b/>
          <w:sz w:val="24"/>
          <w:szCs w:val="24"/>
        </w:rPr>
        <w:t>2</w:t>
      </w:r>
      <w:r w:rsidR="00795B33">
        <w:rPr>
          <w:rFonts w:ascii="Times New Roman" w:hAnsi="Times New Roman"/>
          <w:b/>
          <w:sz w:val="24"/>
          <w:szCs w:val="24"/>
        </w:rPr>
        <w:t xml:space="preserve"> </w:t>
      </w:r>
    </w:p>
    <w:p w:rsidR="000D2E37" w:rsidRPr="009C6EA9" w:rsidRDefault="000D2E37" w:rsidP="000D2E37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2E37" w:rsidRDefault="00B408D8" w:rsidP="000D2E37">
      <w:pPr>
        <w:pStyle w:val="a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415C9">
        <w:rPr>
          <w:rFonts w:ascii="Times New Roman" w:hAnsi="Times New Roman"/>
          <w:b/>
          <w:sz w:val="24"/>
          <w:szCs w:val="24"/>
        </w:rPr>
        <w:t xml:space="preserve">установлении особого противопожарного </w:t>
      </w:r>
    </w:p>
    <w:p w:rsidR="00F105F4" w:rsidRDefault="00F415C9" w:rsidP="000D2E3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режима на территории</w:t>
      </w:r>
    </w:p>
    <w:p w:rsidR="00B408D8" w:rsidRPr="00B408D8" w:rsidRDefault="00F105F4" w:rsidP="000D2E37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МО «Коргонское сельское поселение» </w:t>
      </w:r>
    </w:p>
    <w:p w:rsidR="000D2E37" w:rsidRPr="009C6EA9" w:rsidRDefault="000D2E37" w:rsidP="000D2E37">
      <w:pPr>
        <w:pStyle w:val="a6"/>
        <w:rPr>
          <w:rFonts w:ascii="Times New Roman" w:hAnsi="Times New Roman"/>
          <w:sz w:val="24"/>
          <w:szCs w:val="24"/>
        </w:rPr>
      </w:pPr>
    </w:p>
    <w:p w:rsidR="000D2E37" w:rsidRPr="009C6EA9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A3" w:rsidRPr="002B1D07" w:rsidRDefault="000D2E37" w:rsidP="002B1D07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2B1D07">
        <w:t xml:space="preserve">  </w:t>
      </w:r>
      <w:r>
        <w:t xml:space="preserve"> </w:t>
      </w:r>
      <w:r w:rsidR="00B408D8">
        <w:t xml:space="preserve">В </w:t>
      </w:r>
      <w:r w:rsidR="00B408D8" w:rsidRPr="002B1D07">
        <w:rPr>
          <w:rFonts w:ascii="Times New Roman" w:hAnsi="Times New Roman" w:cs="Times New Roman"/>
          <w:sz w:val="24"/>
          <w:szCs w:val="24"/>
        </w:rPr>
        <w:t>соответстви</w:t>
      </w:r>
      <w:r w:rsidR="00D413A3" w:rsidRPr="002B1D07">
        <w:rPr>
          <w:rFonts w:ascii="Times New Roman" w:hAnsi="Times New Roman" w:cs="Times New Roman"/>
          <w:sz w:val="24"/>
          <w:szCs w:val="24"/>
        </w:rPr>
        <w:t xml:space="preserve">и </w:t>
      </w:r>
      <w:r w:rsidR="00F415C9" w:rsidRPr="002B1D07">
        <w:rPr>
          <w:rFonts w:ascii="Times New Roman" w:hAnsi="Times New Roman" w:cs="Times New Roman"/>
          <w:sz w:val="24"/>
          <w:szCs w:val="24"/>
        </w:rPr>
        <w:t>с Федеральным законом от 21.12.1994г. №69-ФЗ «О пожарной безопасности » и Законом Республики Алтай  от 01.08.2006г. №63-РЗ «</w:t>
      </w:r>
      <w:r w:rsidR="00F415C9" w:rsidRPr="002B1D07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F415C9" w:rsidRPr="002B1D07">
        <w:rPr>
          <w:rFonts w:ascii="Times New Roman" w:hAnsi="Times New Roman" w:cs="Times New Roman"/>
          <w:sz w:val="24"/>
          <w:szCs w:val="24"/>
        </w:rPr>
        <w:t xml:space="preserve"> в Республике Алтай» , Постановлением Правительства </w:t>
      </w:r>
      <w:r w:rsidR="00BD4AF8" w:rsidRPr="002B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15C9" w:rsidRPr="002B1D07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F415C9" w:rsidRPr="002B1D07">
        <w:rPr>
          <w:rFonts w:ascii="Times New Roman" w:hAnsi="Times New Roman" w:cs="Times New Roman"/>
          <w:sz w:val="24"/>
          <w:szCs w:val="24"/>
        </w:rPr>
        <w:t xml:space="preserve">иот 18ноября 2010года №266  « О реализации мер </w:t>
      </w:r>
      <w:r w:rsidR="00F415C9" w:rsidRPr="002B1D07">
        <w:rPr>
          <w:rFonts w:ascii="Times New Roman" w:hAnsi="Times New Roman" w:cs="Times New Roman"/>
          <w:sz w:val="24"/>
          <w:szCs w:val="24"/>
        </w:rPr>
        <w:t xml:space="preserve"> </w:t>
      </w:r>
      <w:r w:rsidR="00F415C9" w:rsidRPr="002B1D07">
        <w:rPr>
          <w:rFonts w:ascii="Times New Roman" w:hAnsi="Times New Roman" w:cs="Times New Roman"/>
          <w:sz w:val="24"/>
          <w:szCs w:val="24"/>
        </w:rPr>
        <w:t xml:space="preserve"> Пожарной безопасности  в Республике </w:t>
      </w:r>
      <w:r w:rsidR="00F415C9" w:rsidRPr="002B1D07">
        <w:rPr>
          <w:rFonts w:ascii="Times New Roman" w:hAnsi="Times New Roman" w:cs="Times New Roman"/>
          <w:sz w:val="24"/>
          <w:szCs w:val="24"/>
        </w:rPr>
        <w:t>Алтай</w:t>
      </w:r>
      <w:r w:rsidR="00F415C9" w:rsidRPr="002B1D07">
        <w:rPr>
          <w:rFonts w:ascii="Times New Roman" w:hAnsi="Times New Roman" w:cs="Times New Roman"/>
          <w:sz w:val="24"/>
          <w:szCs w:val="24"/>
        </w:rPr>
        <w:t>».</w:t>
      </w:r>
    </w:p>
    <w:p w:rsidR="00F415C9" w:rsidRPr="002B1D07" w:rsidRDefault="00F415C9" w:rsidP="002B1D07">
      <w:pPr>
        <w:rPr>
          <w:rFonts w:ascii="Times New Roman" w:hAnsi="Times New Roman" w:cs="Times New Roman"/>
          <w:sz w:val="24"/>
          <w:szCs w:val="24"/>
        </w:rPr>
      </w:pPr>
    </w:p>
    <w:p w:rsidR="00584611" w:rsidRPr="002B1D07" w:rsidRDefault="00F415C9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  </w:t>
      </w:r>
      <w:r w:rsidR="002B1D07" w:rsidRPr="002B1D07">
        <w:rPr>
          <w:rFonts w:ascii="Times New Roman" w:hAnsi="Times New Roman" w:cs="Times New Roman"/>
          <w:sz w:val="24"/>
          <w:szCs w:val="24"/>
        </w:rPr>
        <w:t xml:space="preserve">   В </w:t>
      </w:r>
      <w:r w:rsidRPr="002B1D07">
        <w:rPr>
          <w:rFonts w:ascii="Times New Roman" w:hAnsi="Times New Roman" w:cs="Times New Roman"/>
          <w:sz w:val="24"/>
          <w:szCs w:val="24"/>
        </w:rPr>
        <w:t>с</w:t>
      </w:r>
      <w:r w:rsidR="002B1D07" w:rsidRPr="002B1D07">
        <w:rPr>
          <w:rFonts w:ascii="Times New Roman" w:hAnsi="Times New Roman" w:cs="Times New Roman"/>
          <w:sz w:val="24"/>
          <w:szCs w:val="24"/>
        </w:rPr>
        <w:t>в</w:t>
      </w:r>
      <w:r w:rsidRPr="002B1D07">
        <w:rPr>
          <w:rFonts w:ascii="Times New Roman" w:hAnsi="Times New Roman" w:cs="Times New Roman"/>
          <w:sz w:val="24"/>
          <w:szCs w:val="24"/>
        </w:rPr>
        <w:t>язи с повышением пожарной опасности  в результате установления устойчивой сухой, жаркой,  и</w:t>
      </w:r>
      <w:r w:rsidR="005B6577" w:rsidRPr="002B1D07">
        <w:rPr>
          <w:rFonts w:ascii="Times New Roman" w:hAnsi="Times New Roman" w:cs="Times New Roman"/>
          <w:sz w:val="24"/>
          <w:szCs w:val="24"/>
        </w:rPr>
        <w:t xml:space="preserve"> ветреной</w:t>
      </w:r>
      <w:r w:rsidRPr="002B1D07">
        <w:rPr>
          <w:rFonts w:ascii="Times New Roman" w:hAnsi="Times New Roman" w:cs="Times New Roman"/>
          <w:sz w:val="24"/>
          <w:szCs w:val="24"/>
        </w:rPr>
        <w:t xml:space="preserve"> погоды</w:t>
      </w:r>
      <w:r w:rsidR="005B6577" w:rsidRPr="002B1D07">
        <w:rPr>
          <w:rFonts w:ascii="Times New Roman" w:hAnsi="Times New Roman" w:cs="Times New Roman"/>
          <w:sz w:val="24"/>
          <w:szCs w:val="24"/>
        </w:rPr>
        <w:t>,</w:t>
      </w:r>
      <w:r w:rsidRPr="002B1D07">
        <w:rPr>
          <w:rFonts w:ascii="Times New Roman" w:hAnsi="Times New Roman" w:cs="Times New Roman"/>
          <w:sz w:val="24"/>
          <w:szCs w:val="24"/>
        </w:rPr>
        <w:t xml:space="preserve"> в целях предотвращения гибели и травматизма людей</w:t>
      </w:r>
      <w:r w:rsidR="005B6577" w:rsidRPr="002B1D07">
        <w:rPr>
          <w:rFonts w:ascii="Times New Roman" w:hAnsi="Times New Roman" w:cs="Times New Roman"/>
          <w:sz w:val="24"/>
          <w:szCs w:val="24"/>
        </w:rPr>
        <w:t>,</w:t>
      </w:r>
      <w:r w:rsidRPr="002B1D07">
        <w:rPr>
          <w:rFonts w:ascii="Times New Roman" w:hAnsi="Times New Roman" w:cs="Times New Roman"/>
          <w:sz w:val="24"/>
          <w:szCs w:val="24"/>
        </w:rPr>
        <w:t xml:space="preserve"> снижения рисков возникновения пожаров  и необходимостью стабилизации обстановки с пажарами </w:t>
      </w:r>
      <w:r w:rsidR="00584611" w:rsidRPr="002B1D07">
        <w:rPr>
          <w:rFonts w:ascii="Times New Roman" w:hAnsi="Times New Roman" w:cs="Times New Roman"/>
          <w:sz w:val="24"/>
          <w:szCs w:val="24"/>
        </w:rPr>
        <w:t xml:space="preserve"> и последствиями от них </w:t>
      </w:r>
      <w:r w:rsidR="00584611" w:rsidRPr="002B1D07">
        <w:rPr>
          <w:rFonts w:ascii="Times New Roman" w:hAnsi="Times New Roman" w:cs="Times New Roman"/>
          <w:sz w:val="24"/>
          <w:szCs w:val="24"/>
        </w:rPr>
        <w:t>на территории</w:t>
      </w:r>
      <w:r w:rsidR="00584611" w:rsidRPr="002B1D07">
        <w:rPr>
          <w:rFonts w:ascii="Times New Roman" w:hAnsi="Times New Roman" w:cs="Times New Roman"/>
          <w:sz w:val="24"/>
          <w:szCs w:val="24"/>
        </w:rPr>
        <w:t xml:space="preserve">   </w:t>
      </w:r>
      <w:r w:rsidR="00584611" w:rsidRPr="002B1D07">
        <w:rPr>
          <w:rFonts w:ascii="Times New Roman" w:hAnsi="Times New Roman" w:cs="Times New Roman"/>
          <w:sz w:val="24"/>
          <w:szCs w:val="24"/>
        </w:rPr>
        <w:t>МО «Коргонское сельское поселение</w:t>
      </w:r>
      <w:r w:rsidR="00584611" w:rsidRPr="002B1D07">
        <w:rPr>
          <w:rFonts w:ascii="Times New Roman" w:hAnsi="Times New Roman" w:cs="Times New Roman"/>
          <w:b/>
          <w:sz w:val="24"/>
          <w:szCs w:val="24"/>
        </w:rPr>
        <w:t>»</w:t>
      </w:r>
      <w:r w:rsidR="005B6577" w:rsidRPr="002B1D07">
        <w:rPr>
          <w:rFonts w:ascii="Times New Roman" w:hAnsi="Times New Roman" w:cs="Times New Roman"/>
          <w:b/>
          <w:sz w:val="24"/>
          <w:szCs w:val="24"/>
        </w:rPr>
        <w:t>:</w:t>
      </w:r>
    </w:p>
    <w:p w:rsidR="00584611" w:rsidRPr="009C6EA9" w:rsidRDefault="00584611" w:rsidP="00584611">
      <w:pPr>
        <w:pStyle w:val="a6"/>
        <w:rPr>
          <w:rFonts w:ascii="Times New Roman" w:hAnsi="Times New Roman"/>
          <w:sz w:val="24"/>
          <w:szCs w:val="24"/>
        </w:rPr>
      </w:pPr>
    </w:p>
    <w:p w:rsidR="00F415C9" w:rsidRPr="009C6EA9" w:rsidRDefault="00F415C9" w:rsidP="000D2E3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E37" w:rsidRPr="009C6EA9" w:rsidRDefault="000D2E37" w:rsidP="000D2E37">
      <w:pPr>
        <w:pStyle w:val="a6"/>
        <w:rPr>
          <w:rFonts w:ascii="Times New Roman" w:hAnsi="Times New Roman"/>
          <w:b/>
          <w:sz w:val="24"/>
          <w:szCs w:val="24"/>
        </w:rPr>
      </w:pPr>
      <w:r w:rsidRPr="009C6EA9">
        <w:rPr>
          <w:rFonts w:ascii="Times New Roman" w:hAnsi="Times New Roman"/>
          <w:sz w:val="24"/>
          <w:szCs w:val="24"/>
        </w:rPr>
        <w:t xml:space="preserve"> </w:t>
      </w:r>
      <w:r w:rsidRPr="009C6EA9">
        <w:rPr>
          <w:rFonts w:ascii="Times New Roman" w:hAnsi="Times New Roman"/>
          <w:b/>
          <w:sz w:val="24"/>
          <w:szCs w:val="24"/>
        </w:rPr>
        <w:t>ПОСТАНОВЛЯЮ:</w:t>
      </w:r>
    </w:p>
    <w:p w:rsidR="000D2E37" w:rsidRPr="009C6EA9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E37" w:rsidRPr="002B1D07" w:rsidRDefault="000D2E37" w:rsidP="002B1D07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B1D07">
        <w:rPr>
          <w:rFonts w:ascii="Times New Roman" w:hAnsi="Times New Roman" w:cs="Times New Roman"/>
          <w:sz w:val="24"/>
          <w:szCs w:val="24"/>
        </w:rPr>
        <w:t xml:space="preserve">1. </w:t>
      </w:r>
      <w:r w:rsidR="005B6577" w:rsidRPr="002B1D07">
        <w:rPr>
          <w:rFonts w:ascii="Times New Roman" w:hAnsi="Times New Roman" w:cs="Times New Roman"/>
          <w:sz w:val="24"/>
          <w:szCs w:val="24"/>
        </w:rPr>
        <w:t xml:space="preserve">     Установить с 16 апреля 20018года </w:t>
      </w:r>
      <w:r w:rsidR="005B6577" w:rsidRPr="002B1D07">
        <w:rPr>
          <w:rFonts w:ascii="Times New Roman" w:hAnsi="Times New Roman" w:cs="Times New Roman"/>
          <w:sz w:val="24"/>
          <w:szCs w:val="24"/>
        </w:rPr>
        <w:t>на территории   МО «Коргонское сельское поселение</w:t>
      </w:r>
      <w:r w:rsidR="005B6577" w:rsidRPr="002B1D07">
        <w:rPr>
          <w:rFonts w:ascii="Times New Roman" w:hAnsi="Times New Roman" w:cs="Times New Roman"/>
          <w:sz w:val="24"/>
          <w:szCs w:val="24"/>
        </w:rPr>
        <w:t>» особый противопажарный режим .</w:t>
      </w:r>
    </w:p>
    <w:p w:rsidR="005B6577" w:rsidRPr="002B1D07" w:rsidRDefault="005B6577" w:rsidP="002B1D07">
      <w:pPr>
        <w:rPr>
          <w:rFonts w:ascii="Times New Roman" w:hAnsi="Times New Roman" w:cs="Times New Roman"/>
          <w:b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2.  </w:t>
      </w:r>
      <w:r w:rsidR="002B1D07">
        <w:rPr>
          <w:rFonts w:ascii="Times New Roman" w:hAnsi="Times New Roman" w:cs="Times New Roman"/>
          <w:sz w:val="24"/>
          <w:szCs w:val="24"/>
        </w:rPr>
        <w:t xml:space="preserve">  </w:t>
      </w:r>
      <w:r w:rsidRPr="002B1D07">
        <w:rPr>
          <w:rFonts w:ascii="Times New Roman" w:hAnsi="Times New Roman" w:cs="Times New Roman"/>
          <w:sz w:val="24"/>
          <w:szCs w:val="24"/>
        </w:rPr>
        <w:t xml:space="preserve">На период действия особого </w:t>
      </w:r>
      <w:r w:rsidRPr="002B1D07">
        <w:rPr>
          <w:rFonts w:ascii="Times New Roman" w:hAnsi="Times New Roman" w:cs="Times New Roman"/>
          <w:sz w:val="24"/>
          <w:szCs w:val="24"/>
        </w:rPr>
        <w:t>противопажарный режим</w:t>
      </w:r>
      <w:r w:rsidRPr="002B1D07">
        <w:rPr>
          <w:rFonts w:ascii="Times New Roman" w:hAnsi="Times New Roman" w:cs="Times New Roman"/>
          <w:sz w:val="24"/>
          <w:szCs w:val="24"/>
        </w:rPr>
        <w:t xml:space="preserve">а </w:t>
      </w:r>
      <w:r w:rsidRPr="002B1D07">
        <w:rPr>
          <w:rFonts w:ascii="Times New Roman" w:hAnsi="Times New Roman" w:cs="Times New Roman"/>
          <w:sz w:val="24"/>
          <w:szCs w:val="24"/>
        </w:rPr>
        <w:t>территории   МО «Коргонское сельское поселение</w:t>
      </w:r>
      <w:r w:rsidRPr="002B1D07">
        <w:rPr>
          <w:rFonts w:ascii="Times New Roman" w:hAnsi="Times New Roman" w:cs="Times New Roman"/>
          <w:b/>
          <w:sz w:val="24"/>
          <w:szCs w:val="24"/>
        </w:rPr>
        <w:t>»</w:t>
      </w:r>
      <w:r w:rsidRPr="002B1D07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5B6577" w:rsidRPr="002B1D07" w:rsidRDefault="005B6577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2B1D07">
        <w:rPr>
          <w:rFonts w:ascii="Times New Roman" w:hAnsi="Times New Roman" w:cs="Times New Roman"/>
          <w:sz w:val="24"/>
          <w:szCs w:val="24"/>
        </w:rPr>
        <w:t xml:space="preserve">  </w:t>
      </w:r>
      <w:r w:rsidRPr="002B1D07">
        <w:rPr>
          <w:rFonts w:ascii="Times New Roman" w:hAnsi="Times New Roman" w:cs="Times New Roman"/>
          <w:sz w:val="24"/>
          <w:szCs w:val="24"/>
        </w:rPr>
        <w:t xml:space="preserve">Рекомендовать гражданам ограничить посещение лесов ,сжигание мусора ,разведение костров  и палов травы на приусадебных участках  жилых домов, на территориях , прилегающих к многоквартирным жилым домам , общественным зданиям </w:t>
      </w:r>
      <w:r w:rsidR="00F13B77" w:rsidRPr="002B1D07">
        <w:rPr>
          <w:rFonts w:ascii="Times New Roman" w:hAnsi="Times New Roman" w:cs="Times New Roman"/>
          <w:sz w:val="24"/>
          <w:szCs w:val="24"/>
        </w:rPr>
        <w:t>, объектам промышленного и сельскохозяйственного жилого назначения , проведение огневых и других пажароопасных работ , в том числе сельскохозяйственных палов.</w:t>
      </w:r>
    </w:p>
    <w:p w:rsidR="00F13B77" w:rsidRPr="002B1D07" w:rsidRDefault="00F13B77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>3.</w:t>
      </w:r>
      <w:r w:rsidR="002B1D07">
        <w:rPr>
          <w:rFonts w:ascii="Times New Roman" w:hAnsi="Times New Roman" w:cs="Times New Roman"/>
          <w:sz w:val="24"/>
          <w:szCs w:val="24"/>
        </w:rPr>
        <w:t xml:space="preserve">   </w:t>
      </w:r>
      <w:r w:rsidRPr="002B1D07">
        <w:rPr>
          <w:rFonts w:ascii="Times New Roman" w:hAnsi="Times New Roman" w:cs="Times New Roman"/>
          <w:sz w:val="24"/>
          <w:szCs w:val="24"/>
        </w:rPr>
        <w:t>Рекомендовать руковадителям организаций  всех форм собственности  при возникновении даже предпосылок пожарам немедленно  немедленно реагировать решительными действиями  имеющихся сил и средств .</w:t>
      </w:r>
    </w:p>
    <w:p w:rsidR="00F13B77" w:rsidRPr="002B1D07" w:rsidRDefault="00F13B77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4. </w:t>
      </w:r>
      <w:r w:rsidR="002B1D07">
        <w:rPr>
          <w:rFonts w:ascii="Times New Roman" w:hAnsi="Times New Roman" w:cs="Times New Roman"/>
          <w:sz w:val="24"/>
          <w:szCs w:val="24"/>
        </w:rPr>
        <w:t xml:space="preserve">    </w:t>
      </w:r>
      <w:r w:rsidRPr="002B1D07">
        <w:rPr>
          <w:rFonts w:ascii="Times New Roman" w:hAnsi="Times New Roman" w:cs="Times New Roman"/>
          <w:sz w:val="24"/>
          <w:szCs w:val="24"/>
        </w:rPr>
        <w:t>Рекомендовать</w:t>
      </w:r>
      <w:r w:rsidRPr="002B1D07">
        <w:rPr>
          <w:rFonts w:ascii="Times New Roman" w:hAnsi="Times New Roman" w:cs="Times New Roman"/>
          <w:sz w:val="24"/>
          <w:szCs w:val="24"/>
        </w:rPr>
        <w:t xml:space="preserve">  населению иметь на подворье в пожароопасный период емкости с водой</w:t>
      </w:r>
      <w:r w:rsidR="00BD2343" w:rsidRPr="002B1D07">
        <w:rPr>
          <w:rFonts w:ascii="Times New Roman" w:hAnsi="Times New Roman" w:cs="Times New Roman"/>
          <w:sz w:val="24"/>
          <w:szCs w:val="24"/>
        </w:rPr>
        <w:t>,</w:t>
      </w:r>
      <w:r w:rsidRPr="002B1D07">
        <w:rPr>
          <w:rFonts w:ascii="Times New Roman" w:hAnsi="Times New Roman" w:cs="Times New Roman"/>
          <w:sz w:val="24"/>
          <w:szCs w:val="24"/>
        </w:rPr>
        <w:t xml:space="preserve"> </w:t>
      </w:r>
      <w:r w:rsidR="00BD2343" w:rsidRPr="002B1D07">
        <w:rPr>
          <w:rFonts w:ascii="Times New Roman" w:hAnsi="Times New Roman" w:cs="Times New Roman"/>
          <w:sz w:val="24"/>
          <w:szCs w:val="24"/>
        </w:rPr>
        <w:t>богры,  топоры и др. подручные средства для борьбы с пожарами .</w:t>
      </w:r>
    </w:p>
    <w:p w:rsidR="00BD2343" w:rsidRPr="002B1D07" w:rsidRDefault="00BD2343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>5.</w:t>
      </w:r>
      <w:r w:rsidR="002B1D07">
        <w:rPr>
          <w:rFonts w:ascii="Times New Roman" w:hAnsi="Times New Roman" w:cs="Times New Roman"/>
          <w:sz w:val="24"/>
          <w:szCs w:val="24"/>
        </w:rPr>
        <w:t xml:space="preserve">    </w:t>
      </w:r>
      <w:r w:rsidRPr="002B1D07">
        <w:rPr>
          <w:rFonts w:ascii="Times New Roman" w:hAnsi="Times New Roman" w:cs="Times New Roman"/>
          <w:sz w:val="24"/>
          <w:szCs w:val="24"/>
        </w:rPr>
        <w:t xml:space="preserve"> Добровольной пожарной дружине , старосте с. Владимировка ,депутатскому корпусу усилить разяснительную работу среди населения о правилах пожарной безопасности в лесах и быту, в том числе среди сельскохозяйственных организаций и фермерских хозяйств , провести профелактические беседы с неблагополучными семьями , под роспись предупредить , иметь журналс учетными записями бесед .</w:t>
      </w:r>
    </w:p>
    <w:p w:rsidR="00BD2343" w:rsidRPr="002B1D07" w:rsidRDefault="00BD2343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6.  </w:t>
      </w:r>
      <w:r w:rsidR="002B1D07">
        <w:rPr>
          <w:rFonts w:ascii="Times New Roman" w:hAnsi="Times New Roman" w:cs="Times New Roman"/>
          <w:sz w:val="24"/>
          <w:szCs w:val="24"/>
        </w:rPr>
        <w:t xml:space="preserve">    </w:t>
      </w:r>
      <w:r w:rsidRPr="002B1D07">
        <w:rPr>
          <w:rFonts w:ascii="Times New Roman" w:hAnsi="Times New Roman" w:cs="Times New Roman"/>
          <w:sz w:val="24"/>
          <w:szCs w:val="24"/>
        </w:rPr>
        <w:t>Усилить работу мобильных групппатрулирования и добровольных пожарных дружин   для пресечения нарушений в лесной зоне и тушения возникших очегов пожара с превличением представителей учестковых лесничеств , минестерства внутренних дел , волонтереов,  активистов , старост.</w:t>
      </w:r>
    </w:p>
    <w:p w:rsidR="00BD2343" w:rsidRPr="002B1D07" w:rsidRDefault="00BD2343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>7.</w:t>
      </w:r>
      <w:r w:rsidR="002B1D07">
        <w:rPr>
          <w:rFonts w:ascii="Times New Roman" w:hAnsi="Times New Roman" w:cs="Times New Roman"/>
          <w:sz w:val="24"/>
          <w:szCs w:val="24"/>
        </w:rPr>
        <w:t xml:space="preserve">    </w:t>
      </w:r>
      <w:r w:rsidRPr="002B1D07">
        <w:rPr>
          <w:rFonts w:ascii="Times New Roman" w:hAnsi="Times New Roman" w:cs="Times New Roman"/>
          <w:sz w:val="24"/>
          <w:szCs w:val="24"/>
        </w:rPr>
        <w:t>Организовать круглосуточное дежурство членов КЧС при возникновении ЧС.</w:t>
      </w:r>
    </w:p>
    <w:p w:rsidR="002B1D07" w:rsidRPr="002B1D07" w:rsidRDefault="00BD2343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8. </w:t>
      </w:r>
      <w:r w:rsidR="002B1D07">
        <w:rPr>
          <w:rFonts w:ascii="Times New Roman" w:hAnsi="Times New Roman" w:cs="Times New Roman"/>
          <w:sz w:val="24"/>
          <w:szCs w:val="24"/>
        </w:rPr>
        <w:t xml:space="preserve">    </w:t>
      </w:r>
      <w:r w:rsidRPr="002B1D07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противопожарной пропаганды </w:t>
      </w:r>
      <w:r w:rsidR="002B1D07" w:rsidRPr="002B1D07">
        <w:rPr>
          <w:rFonts w:ascii="Times New Roman" w:hAnsi="Times New Roman" w:cs="Times New Roman"/>
          <w:sz w:val="24"/>
          <w:szCs w:val="24"/>
        </w:rPr>
        <w:t>среди населения путем размещения листовок, объявлений ответственный специалист сельского поселения Стрельцова С.А.</w:t>
      </w:r>
    </w:p>
    <w:p w:rsidR="00BD2343" w:rsidRPr="002B1D07" w:rsidRDefault="002B1D07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1D07">
        <w:rPr>
          <w:rFonts w:ascii="Times New Roman" w:hAnsi="Times New Roman" w:cs="Times New Roman"/>
          <w:sz w:val="24"/>
          <w:szCs w:val="24"/>
        </w:rPr>
        <w:t>онтроль за исполнением данного постановления оставляю за собой.</w:t>
      </w:r>
      <w:r w:rsidR="00BD2343" w:rsidRPr="002B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37" w:rsidRPr="002B1D07" w:rsidRDefault="002B1D07" w:rsidP="002B1D07">
      <w:pPr>
        <w:rPr>
          <w:rFonts w:ascii="Times New Roman" w:hAnsi="Times New Roman" w:cs="Times New Roman"/>
          <w:sz w:val="24"/>
          <w:szCs w:val="24"/>
        </w:rPr>
      </w:pPr>
      <w:r w:rsidRPr="002B1D07">
        <w:rPr>
          <w:rFonts w:ascii="Times New Roman" w:hAnsi="Times New Roman" w:cs="Times New Roman"/>
          <w:sz w:val="24"/>
          <w:szCs w:val="24"/>
        </w:rPr>
        <w:t>10</w:t>
      </w:r>
      <w:r w:rsidR="00D413A3" w:rsidRPr="002B1D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3A3" w:rsidRPr="002B1D0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0D2E37" w:rsidRPr="002B1D07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hyperlink r:id="rId7" w:history="1">
        <w:r w:rsidR="000D2E37" w:rsidRPr="002B1D07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0D2E37" w:rsidRPr="002B1D0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0D2E37" w:rsidRPr="009C6EA9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E37" w:rsidRPr="009C6EA9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46D9" w:rsidRDefault="000D2E37" w:rsidP="000D2E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EA9">
        <w:rPr>
          <w:rFonts w:ascii="Times New Roman" w:hAnsi="Times New Roman" w:cs="Times New Roman"/>
          <w:sz w:val="24"/>
          <w:szCs w:val="24"/>
        </w:rPr>
        <w:t xml:space="preserve">  Глава МО </w:t>
      </w:r>
    </w:p>
    <w:p w:rsidR="000D2E37" w:rsidRPr="009C6EA9" w:rsidRDefault="004C46D9" w:rsidP="000D2E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b/>
          <w:lang w:eastAsia="ru-RU"/>
        </w:rPr>
        <w:drawing>
          <wp:anchor distT="0" distB="0" distL="114300" distR="114300" simplePos="0" relativeHeight="251659264" behindDoc="0" locked="0" layoutInCell="1" allowOverlap="1" wp14:anchorId="7B0991DE" wp14:editId="392DE1AB">
            <wp:simplePos x="0" y="0"/>
            <wp:positionH relativeFrom="margin">
              <wp:posOffset>2722245</wp:posOffset>
            </wp:positionH>
            <wp:positionV relativeFrom="margin">
              <wp:posOffset>7360920</wp:posOffset>
            </wp:positionV>
            <wp:extent cx="2125980" cy="1950720"/>
            <wp:effectExtent l="19050" t="19050" r="26670" b="11430"/>
            <wp:wrapSquare wrapText="bothSides"/>
            <wp:docPr id="3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0D2E37" w:rsidRPr="009C6EA9">
        <w:rPr>
          <w:rFonts w:ascii="Times New Roman" w:hAnsi="Times New Roman" w:cs="Times New Roman"/>
          <w:sz w:val="24"/>
          <w:szCs w:val="24"/>
        </w:rPr>
        <w:t xml:space="preserve">« Коргонское сельское поселение»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2E37" w:rsidRPr="009C6EA9">
        <w:rPr>
          <w:rFonts w:ascii="Times New Roman" w:hAnsi="Times New Roman" w:cs="Times New Roman"/>
          <w:sz w:val="24"/>
          <w:szCs w:val="24"/>
        </w:rPr>
        <w:t xml:space="preserve">  И.Д. Алачев</w:t>
      </w:r>
    </w:p>
    <w:p w:rsidR="000D2E37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E37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E37" w:rsidRPr="009C6EA9" w:rsidRDefault="000D2E37" w:rsidP="000D2E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D2E37" w:rsidRPr="009C6EA9" w:rsidSect="00FD5D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4707A"/>
    <w:rsid w:val="00051A39"/>
    <w:rsid w:val="00084B10"/>
    <w:rsid w:val="000B42C0"/>
    <w:rsid w:val="000C6C1E"/>
    <w:rsid w:val="000D2E37"/>
    <w:rsid w:val="001009C5"/>
    <w:rsid w:val="002B1D07"/>
    <w:rsid w:val="00304828"/>
    <w:rsid w:val="004C46D9"/>
    <w:rsid w:val="004D1A93"/>
    <w:rsid w:val="005771DA"/>
    <w:rsid w:val="005822DF"/>
    <w:rsid w:val="00584611"/>
    <w:rsid w:val="005B6577"/>
    <w:rsid w:val="0064405A"/>
    <w:rsid w:val="006B5967"/>
    <w:rsid w:val="00795B33"/>
    <w:rsid w:val="00876ABB"/>
    <w:rsid w:val="008A149F"/>
    <w:rsid w:val="0094406F"/>
    <w:rsid w:val="009C6EA9"/>
    <w:rsid w:val="009E3030"/>
    <w:rsid w:val="009E403F"/>
    <w:rsid w:val="00A07F68"/>
    <w:rsid w:val="00A142F9"/>
    <w:rsid w:val="00A232F7"/>
    <w:rsid w:val="00AA2C06"/>
    <w:rsid w:val="00B408D8"/>
    <w:rsid w:val="00BC3410"/>
    <w:rsid w:val="00BD2343"/>
    <w:rsid w:val="00BD4AF8"/>
    <w:rsid w:val="00C521F3"/>
    <w:rsid w:val="00C6006F"/>
    <w:rsid w:val="00D413A3"/>
    <w:rsid w:val="00DD6BCB"/>
    <w:rsid w:val="00F022FF"/>
    <w:rsid w:val="00F105F4"/>
    <w:rsid w:val="00F13B77"/>
    <w:rsid w:val="00F415C9"/>
    <w:rsid w:val="00F43357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2016-01-13T08:32:00Z</cp:lastPrinted>
  <dcterms:created xsi:type="dcterms:W3CDTF">2018-04-23T04:25:00Z</dcterms:created>
  <dcterms:modified xsi:type="dcterms:W3CDTF">2018-04-23T05:26:00Z</dcterms:modified>
</cp:coreProperties>
</file>