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9E" w:rsidRPr="00895819" w:rsidRDefault="000E4C9E" w:rsidP="000E4C9E">
      <w:pPr>
        <w:jc w:val="center"/>
        <w:rPr>
          <w:rFonts w:ascii="Times New Roman" w:hAnsi="Times New Roman" w:cs="Times New Roman"/>
          <w:sz w:val="28"/>
          <w:szCs w:val="28"/>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
    <w:tbl>
      <w:tblPr>
        <w:tblW w:w="19872" w:type="dxa"/>
        <w:tblLook w:val="04A0"/>
      </w:tblPr>
      <w:tblGrid>
        <w:gridCol w:w="3686"/>
        <w:gridCol w:w="2718"/>
        <w:gridCol w:w="3686"/>
        <w:gridCol w:w="3686"/>
        <w:gridCol w:w="2032"/>
        <w:gridCol w:w="4064"/>
      </w:tblGrid>
      <w:tr w:rsidR="000E4C9E" w:rsidRPr="00732A1C" w:rsidTr="004468DB">
        <w:tc>
          <w:tcPr>
            <w:tcW w:w="3686" w:type="dxa"/>
          </w:tcPr>
          <w:p w:rsidR="000E4C9E" w:rsidRPr="00732A1C" w:rsidRDefault="000E4C9E" w:rsidP="004468DB">
            <w:pPr>
              <w:pStyle w:val="a7"/>
              <w:spacing w:line="276" w:lineRule="auto"/>
              <w:rPr>
                <w:rFonts w:ascii="Times New Roman" w:hAnsi="Times New Roman" w:cs="Times New Roman"/>
              </w:rPr>
            </w:pPr>
            <w:r w:rsidRPr="00732A1C">
              <w:rPr>
                <w:rFonts w:ascii="Times New Roman" w:hAnsi="Times New Roman" w:cs="Times New Roman"/>
              </w:rPr>
              <w:t xml:space="preserve">Российская Федерация </w:t>
            </w:r>
          </w:p>
          <w:p w:rsidR="000E4C9E" w:rsidRPr="00732A1C" w:rsidRDefault="000E4C9E" w:rsidP="004468DB">
            <w:pPr>
              <w:pStyle w:val="a7"/>
              <w:spacing w:line="276" w:lineRule="auto"/>
              <w:rPr>
                <w:rFonts w:ascii="Times New Roman" w:hAnsi="Times New Roman" w:cs="Times New Roman"/>
              </w:rPr>
            </w:pPr>
            <w:r w:rsidRPr="00732A1C">
              <w:rPr>
                <w:rFonts w:ascii="Times New Roman" w:hAnsi="Times New Roman" w:cs="Times New Roman"/>
              </w:rPr>
              <w:t xml:space="preserve">сельская  администрация </w:t>
            </w:r>
            <w:proofErr w:type="spellStart"/>
            <w:r w:rsidRPr="00732A1C">
              <w:rPr>
                <w:rFonts w:ascii="Times New Roman" w:hAnsi="Times New Roman" w:cs="Times New Roman"/>
              </w:rPr>
              <w:t>Коргонского</w:t>
            </w:r>
            <w:proofErr w:type="spellEnd"/>
            <w:r w:rsidRPr="00732A1C">
              <w:rPr>
                <w:rFonts w:ascii="Times New Roman" w:hAnsi="Times New Roman" w:cs="Times New Roman"/>
              </w:rPr>
              <w:t xml:space="preserve"> сельского поселения  </w:t>
            </w:r>
          </w:p>
          <w:p w:rsidR="000E4C9E" w:rsidRPr="00732A1C" w:rsidRDefault="000E4C9E" w:rsidP="004468DB">
            <w:pPr>
              <w:pStyle w:val="a7"/>
              <w:spacing w:line="276" w:lineRule="auto"/>
              <w:rPr>
                <w:rFonts w:ascii="Times New Roman" w:hAnsi="Times New Roman" w:cs="Times New Roman"/>
              </w:rPr>
            </w:pPr>
            <w:proofErr w:type="spellStart"/>
            <w:r w:rsidRPr="00732A1C">
              <w:rPr>
                <w:rFonts w:ascii="Times New Roman" w:hAnsi="Times New Roman" w:cs="Times New Roman"/>
              </w:rPr>
              <w:t>Усть-Канского</w:t>
            </w:r>
            <w:proofErr w:type="spellEnd"/>
            <w:r w:rsidRPr="00732A1C">
              <w:rPr>
                <w:rFonts w:ascii="Times New Roman" w:hAnsi="Times New Roman" w:cs="Times New Roman"/>
              </w:rPr>
              <w:t xml:space="preserve"> района Республика Алтай</w:t>
            </w:r>
          </w:p>
          <w:p w:rsidR="000E4C9E" w:rsidRPr="00732A1C" w:rsidRDefault="000E4C9E" w:rsidP="004468DB">
            <w:pPr>
              <w:pStyle w:val="a7"/>
              <w:spacing w:line="276" w:lineRule="auto"/>
              <w:rPr>
                <w:rFonts w:ascii="Times New Roman" w:hAnsi="Times New Roman" w:cs="Times New Roman"/>
              </w:rPr>
            </w:pPr>
          </w:p>
        </w:tc>
        <w:tc>
          <w:tcPr>
            <w:tcW w:w="2718" w:type="dxa"/>
            <w:hideMark/>
          </w:tcPr>
          <w:p w:rsidR="000E4C9E" w:rsidRPr="00732A1C" w:rsidRDefault="000E4C9E" w:rsidP="004468DB">
            <w:pPr>
              <w:pStyle w:val="a7"/>
              <w:spacing w:line="276" w:lineRule="auto"/>
              <w:rPr>
                <w:rFonts w:ascii="Times New Roman" w:hAnsi="Times New Roman" w:cs="Times New Roman"/>
              </w:rPr>
            </w:pPr>
            <w:r w:rsidRPr="00732A1C">
              <w:rPr>
                <w:rFonts w:ascii="Times New Roman" w:hAnsi="Times New Roman" w:cs="Times New Roman"/>
              </w:rPr>
              <w:object w:dxaOrig="1504" w:dyaOrig="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6pt" o:ole="" fillcolor="window">
                  <v:imagedata r:id="rId5" o:title=""/>
                </v:shape>
                <o:OLEObject Type="Embed" ProgID="Word.Picture.8" ShapeID="_x0000_i1025" DrawAspect="Content" ObjectID="_1518177588" r:id="rId6"/>
              </w:object>
            </w:r>
          </w:p>
        </w:tc>
        <w:tc>
          <w:tcPr>
            <w:tcW w:w="3686" w:type="dxa"/>
          </w:tcPr>
          <w:p w:rsidR="000E4C9E" w:rsidRPr="00732A1C" w:rsidRDefault="000E4C9E" w:rsidP="004468DB">
            <w:pPr>
              <w:pStyle w:val="a7"/>
              <w:spacing w:line="276" w:lineRule="auto"/>
              <w:rPr>
                <w:rFonts w:ascii="Times New Roman" w:hAnsi="Times New Roman" w:cs="Times New Roman"/>
              </w:rPr>
            </w:pPr>
            <w:proofErr w:type="spellStart"/>
            <w:r w:rsidRPr="00732A1C">
              <w:rPr>
                <w:rFonts w:ascii="Times New Roman" w:hAnsi="Times New Roman" w:cs="Times New Roman"/>
              </w:rPr>
              <w:t>РоссияФедерациязы</w:t>
            </w:r>
            <w:proofErr w:type="spellEnd"/>
          </w:p>
          <w:p w:rsidR="000E4C9E" w:rsidRPr="00732A1C" w:rsidRDefault="000E4C9E" w:rsidP="004468DB">
            <w:pPr>
              <w:pStyle w:val="a7"/>
              <w:spacing w:line="276" w:lineRule="auto"/>
              <w:rPr>
                <w:rFonts w:ascii="Times New Roman" w:hAnsi="Times New Roman" w:cs="Times New Roman"/>
              </w:rPr>
            </w:pPr>
            <w:r w:rsidRPr="00732A1C">
              <w:rPr>
                <w:rFonts w:ascii="Times New Roman" w:hAnsi="Times New Roman" w:cs="Times New Roman"/>
              </w:rPr>
              <w:t xml:space="preserve">     Алтай  </w:t>
            </w:r>
            <w:proofErr w:type="spellStart"/>
            <w:r w:rsidRPr="00732A1C">
              <w:rPr>
                <w:rFonts w:ascii="Times New Roman" w:hAnsi="Times New Roman" w:cs="Times New Roman"/>
              </w:rPr>
              <w:t>Республиканын</w:t>
            </w:r>
            <w:proofErr w:type="spellEnd"/>
          </w:p>
          <w:p w:rsidR="000E4C9E" w:rsidRPr="00732A1C" w:rsidRDefault="000E4C9E" w:rsidP="004468DB">
            <w:pPr>
              <w:pStyle w:val="a7"/>
              <w:spacing w:line="276" w:lineRule="auto"/>
              <w:rPr>
                <w:rFonts w:ascii="Times New Roman" w:hAnsi="Times New Roman" w:cs="Times New Roman"/>
              </w:rPr>
            </w:pPr>
            <w:proofErr w:type="spellStart"/>
            <w:r w:rsidRPr="00732A1C">
              <w:rPr>
                <w:rFonts w:ascii="Times New Roman" w:hAnsi="Times New Roman" w:cs="Times New Roman"/>
              </w:rPr>
              <w:t>Канн-Озыаймактын</w:t>
            </w:r>
            <w:proofErr w:type="spellEnd"/>
          </w:p>
          <w:p w:rsidR="000E4C9E" w:rsidRPr="00732A1C" w:rsidRDefault="000E4C9E" w:rsidP="004468DB">
            <w:pPr>
              <w:pStyle w:val="a7"/>
              <w:spacing w:line="276" w:lineRule="auto"/>
              <w:rPr>
                <w:rFonts w:ascii="Times New Roman" w:hAnsi="Times New Roman" w:cs="Times New Roman"/>
              </w:rPr>
            </w:pPr>
            <w:proofErr w:type="spellStart"/>
            <w:r w:rsidRPr="00732A1C">
              <w:rPr>
                <w:rFonts w:ascii="Times New Roman" w:hAnsi="Times New Roman" w:cs="Times New Roman"/>
              </w:rPr>
              <w:t>Коргон</w:t>
            </w:r>
            <w:proofErr w:type="spellEnd"/>
            <w:r w:rsidRPr="00732A1C">
              <w:rPr>
                <w:rFonts w:ascii="Times New Roman" w:hAnsi="Times New Roman" w:cs="Times New Roman"/>
              </w:rPr>
              <w:t xml:space="preserve"> </w:t>
            </w:r>
            <w:proofErr w:type="gramStart"/>
            <w:r w:rsidRPr="00732A1C">
              <w:rPr>
                <w:rFonts w:ascii="Times New Roman" w:hAnsi="Times New Roman" w:cs="Times New Roman"/>
                <w:lang w:val="en-US"/>
              </w:rPr>
              <w:t>j</w:t>
            </w:r>
            <w:proofErr w:type="spellStart"/>
            <w:proofErr w:type="gramEnd"/>
            <w:r w:rsidRPr="00732A1C">
              <w:rPr>
                <w:rFonts w:ascii="Times New Roman" w:hAnsi="Times New Roman" w:cs="Times New Roman"/>
              </w:rPr>
              <w:t>урттын</w:t>
            </w:r>
            <w:proofErr w:type="spellEnd"/>
            <w:r w:rsidRPr="00732A1C">
              <w:rPr>
                <w:rFonts w:ascii="Times New Roman" w:hAnsi="Times New Roman" w:cs="Times New Roman"/>
              </w:rPr>
              <w:t xml:space="preserve">  муниципал </w:t>
            </w:r>
          </w:p>
          <w:p w:rsidR="000E4C9E" w:rsidRPr="00732A1C" w:rsidRDefault="000E4C9E" w:rsidP="004468DB">
            <w:pPr>
              <w:pStyle w:val="a7"/>
              <w:spacing w:line="276" w:lineRule="auto"/>
              <w:rPr>
                <w:rFonts w:ascii="Times New Roman" w:hAnsi="Times New Roman" w:cs="Times New Roman"/>
              </w:rPr>
            </w:pPr>
            <w:proofErr w:type="spellStart"/>
            <w:r w:rsidRPr="00732A1C">
              <w:rPr>
                <w:rFonts w:ascii="Times New Roman" w:hAnsi="Times New Roman" w:cs="Times New Roman"/>
              </w:rPr>
              <w:t>Тозолмозинин</w:t>
            </w:r>
            <w:proofErr w:type="spellEnd"/>
          </w:p>
          <w:p w:rsidR="000E4C9E" w:rsidRPr="00732A1C" w:rsidRDefault="000E4C9E" w:rsidP="004468DB">
            <w:pPr>
              <w:pStyle w:val="a7"/>
              <w:spacing w:line="276" w:lineRule="auto"/>
              <w:rPr>
                <w:rFonts w:ascii="Times New Roman" w:hAnsi="Times New Roman" w:cs="Times New Roman"/>
              </w:rPr>
            </w:pPr>
          </w:p>
          <w:p w:rsidR="000E4C9E" w:rsidRPr="00732A1C" w:rsidRDefault="000E4C9E" w:rsidP="004468DB">
            <w:pPr>
              <w:pStyle w:val="a7"/>
              <w:spacing w:line="276" w:lineRule="auto"/>
              <w:rPr>
                <w:rFonts w:ascii="Times New Roman" w:hAnsi="Times New Roman" w:cs="Times New Roman"/>
              </w:rPr>
            </w:pPr>
          </w:p>
        </w:tc>
        <w:tc>
          <w:tcPr>
            <w:tcW w:w="3686" w:type="dxa"/>
          </w:tcPr>
          <w:p w:rsidR="000E4C9E" w:rsidRPr="00732A1C" w:rsidRDefault="000E4C9E" w:rsidP="004468DB">
            <w:pPr>
              <w:pStyle w:val="a7"/>
              <w:spacing w:line="276" w:lineRule="auto"/>
              <w:rPr>
                <w:rFonts w:ascii="Times New Roman" w:hAnsi="Times New Roman" w:cs="Times New Roman"/>
              </w:rPr>
            </w:pPr>
          </w:p>
        </w:tc>
        <w:tc>
          <w:tcPr>
            <w:tcW w:w="2032" w:type="dxa"/>
          </w:tcPr>
          <w:p w:rsidR="000E4C9E" w:rsidRPr="00732A1C" w:rsidRDefault="000E4C9E" w:rsidP="004468DB">
            <w:pPr>
              <w:pStyle w:val="a7"/>
              <w:spacing w:line="276" w:lineRule="auto"/>
              <w:rPr>
                <w:rFonts w:ascii="Times New Roman" w:hAnsi="Times New Roman" w:cs="Times New Roman"/>
              </w:rPr>
            </w:pPr>
          </w:p>
        </w:tc>
        <w:tc>
          <w:tcPr>
            <w:tcW w:w="4064" w:type="dxa"/>
          </w:tcPr>
          <w:p w:rsidR="000E4C9E" w:rsidRPr="00732A1C" w:rsidRDefault="000E4C9E" w:rsidP="004468DB">
            <w:pPr>
              <w:pStyle w:val="a7"/>
              <w:spacing w:line="276" w:lineRule="auto"/>
              <w:rPr>
                <w:rFonts w:ascii="Times New Roman" w:hAnsi="Times New Roman" w:cs="Times New Roman"/>
              </w:rPr>
            </w:pPr>
          </w:p>
        </w:tc>
      </w:tr>
    </w:tbl>
    <w:p w:rsidR="000E4C9E" w:rsidRPr="00732A1C" w:rsidRDefault="000E4C9E" w:rsidP="000E4C9E">
      <w:pPr>
        <w:pStyle w:val="a7"/>
        <w:rPr>
          <w:rFonts w:ascii="Times New Roman" w:hAnsi="Times New Roman" w:cs="Times New Roman"/>
          <w:b/>
        </w:rPr>
      </w:pPr>
      <w:r w:rsidRPr="00732A1C">
        <w:rPr>
          <w:rFonts w:ascii="Times New Roman" w:hAnsi="Times New Roman" w:cs="Times New Roman"/>
          <w:b/>
        </w:rPr>
        <w:t xml:space="preserve">ПОСТАНОВЛЕНИЕ                                                                     </w:t>
      </w:r>
    </w:p>
    <w:p w:rsidR="000E4C9E" w:rsidRPr="00732A1C" w:rsidRDefault="007B70AB" w:rsidP="000E4C9E">
      <w:pPr>
        <w:jc w:val="center"/>
        <w:rPr>
          <w:rFonts w:ascii="Times New Roman" w:hAnsi="Times New Roman" w:cs="Times New Roman"/>
          <w:sz w:val="24"/>
          <w:szCs w:val="24"/>
        </w:rPr>
      </w:pPr>
      <w:r>
        <w:rPr>
          <w:rFonts w:ascii="Times New Roman" w:hAnsi="Times New Roman" w:cs="Times New Roman"/>
          <w:b/>
          <w:sz w:val="24"/>
          <w:szCs w:val="24"/>
        </w:rPr>
        <w:t>« 20»  января</w:t>
      </w:r>
      <w:r w:rsidR="000E4C9E" w:rsidRPr="00732A1C">
        <w:rPr>
          <w:rFonts w:ascii="Times New Roman" w:hAnsi="Times New Roman" w:cs="Times New Roman"/>
          <w:b/>
          <w:sz w:val="24"/>
          <w:szCs w:val="24"/>
        </w:rPr>
        <w:t xml:space="preserve"> 201</w:t>
      </w:r>
      <w:r>
        <w:rPr>
          <w:rFonts w:ascii="Times New Roman" w:hAnsi="Times New Roman" w:cs="Times New Roman"/>
          <w:b/>
          <w:sz w:val="24"/>
          <w:szCs w:val="24"/>
        </w:rPr>
        <w:t>6</w:t>
      </w:r>
      <w:r w:rsidR="000E4C9E" w:rsidRPr="00732A1C">
        <w:rPr>
          <w:rFonts w:ascii="Times New Roman" w:hAnsi="Times New Roman" w:cs="Times New Roman"/>
          <w:b/>
          <w:sz w:val="24"/>
          <w:szCs w:val="24"/>
        </w:rPr>
        <w:t xml:space="preserve"> г.                           </w:t>
      </w:r>
      <w:proofErr w:type="spellStart"/>
      <w:r w:rsidR="000E4C9E" w:rsidRPr="00732A1C">
        <w:rPr>
          <w:rFonts w:ascii="Times New Roman" w:hAnsi="Times New Roman" w:cs="Times New Roman"/>
          <w:b/>
          <w:sz w:val="24"/>
          <w:szCs w:val="24"/>
        </w:rPr>
        <w:t>с</w:t>
      </w:r>
      <w:proofErr w:type="gramStart"/>
      <w:r w:rsidR="000E4C9E" w:rsidRPr="00732A1C">
        <w:rPr>
          <w:rFonts w:ascii="Times New Roman" w:hAnsi="Times New Roman" w:cs="Times New Roman"/>
          <w:b/>
          <w:sz w:val="24"/>
          <w:szCs w:val="24"/>
        </w:rPr>
        <w:t>.К</w:t>
      </w:r>
      <w:proofErr w:type="gramEnd"/>
      <w:r w:rsidR="000E4C9E" w:rsidRPr="00732A1C">
        <w:rPr>
          <w:rFonts w:ascii="Times New Roman" w:hAnsi="Times New Roman" w:cs="Times New Roman"/>
          <w:b/>
          <w:sz w:val="24"/>
          <w:szCs w:val="24"/>
        </w:rPr>
        <w:t>оргон</w:t>
      </w:r>
      <w:proofErr w:type="spellEnd"/>
      <w:r w:rsidR="000E4C9E" w:rsidRPr="00732A1C">
        <w:rPr>
          <w:rFonts w:ascii="Times New Roman" w:hAnsi="Times New Roman" w:cs="Times New Roman"/>
          <w:b/>
          <w:sz w:val="24"/>
          <w:szCs w:val="24"/>
        </w:rPr>
        <w:t xml:space="preserve">                                       № </w:t>
      </w:r>
      <w:r>
        <w:rPr>
          <w:rFonts w:ascii="Times New Roman" w:hAnsi="Times New Roman" w:cs="Times New Roman"/>
          <w:b/>
          <w:sz w:val="24"/>
          <w:szCs w:val="24"/>
        </w:rPr>
        <w:t>3</w:t>
      </w:r>
    </w:p>
    <w:p w:rsidR="000E4C9E" w:rsidRPr="00732A1C" w:rsidRDefault="000E4C9E" w:rsidP="000E4C9E">
      <w:pPr>
        <w:pStyle w:val="1"/>
        <w:spacing w:before="0" w:after="0"/>
        <w:rPr>
          <w:rFonts w:ascii="Times New Roman" w:hAnsi="Times New Roman" w:cs="Times New Roman"/>
          <w:color w:val="auto"/>
        </w:rPr>
      </w:pPr>
      <w:r w:rsidRPr="00732A1C">
        <w:rPr>
          <w:rFonts w:ascii="Times New Roman" w:hAnsi="Times New Roman" w:cs="Times New Roman"/>
          <w:color w:val="auto"/>
        </w:rPr>
        <w:t>Об утверждении административного регламента</w:t>
      </w:r>
      <w:r w:rsidRPr="00732A1C">
        <w:rPr>
          <w:rFonts w:ascii="Times New Roman" w:hAnsi="Times New Roman" w:cs="Times New Roman"/>
          <w:b w:val="0"/>
        </w:rPr>
        <w:t xml:space="preserve"> </w:t>
      </w:r>
      <w:r w:rsidRPr="00732A1C">
        <w:rPr>
          <w:rFonts w:ascii="Times New Roman" w:hAnsi="Times New Roman" w:cs="Times New Roman"/>
          <w:color w:val="auto"/>
        </w:rPr>
        <w:t xml:space="preserve">предоставления муниципальной услуги </w:t>
      </w:r>
      <w:r w:rsidRPr="00732A1C">
        <w:rPr>
          <w:rFonts w:ascii="Times New Roman" w:hAnsi="Times New Roman" w:cs="Times New Roman"/>
          <w:color w:val="auto"/>
        </w:rPr>
        <w:br/>
        <w:t>«Предварительное согласование предоставления земельного участка»</w:t>
      </w:r>
    </w:p>
    <w:p w:rsidR="000E4C9E" w:rsidRPr="00732A1C" w:rsidRDefault="000E4C9E" w:rsidP="000E4C9E">
      <w:pPr>
        <w:pStyle w:val="a7"/>
        <w:jc w:val="center"/>
        <w:rPr>
          <w:rFonts w:ascii="Times New Roman" w:hAnsi="Times New Roman" w:cs="Times New Roman"/>
          <w:b/>
        </w:rPr>
      </w:pPr>
    </w:p>
    <w:p w:rsidR="000E4C9E" w:rsidRPr="00732A1C" w:rsidRDefault="000E4C9E" w:rsidP="000E4C9E">
      <w:pPr>
        <w:pStyle w:val="wikip"/>
        <w:spacing w:before="0" w:beforeAutospacing="0" w:after="0" w:afterAutospacing="0"/>
        <w:ind w:firstLine="720"/>
      </w:pPr>
      <w:bookmarkStart w:id="0" w:name="sub_2"/>
      <w:r w:rsidRPr="00732A1C">
        <w:t xml:space="preserve">В соответствии с Федеральным законом от 25.10.2001г. №136 «Земельный кодекс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администрация </w:t>
      </w:r>
      <w:proofErr w:type="spellStart"/>
      <w:r w:rsidRPr="00732A1C">
        <w:t>Коргонского</w:t>
      </w:r>
      <w:proofErr w:type="spellEnd"/>
      <w:r w:rsidRPr="00732A1C">
        <w:t xml:space="preserve"> сельского поселения</w:t>
      </w:r>
    </w:p>
    <w:p w:rsidR="000E4C9E" w:rsidRPr="00732A1C" w:rsidRDefault="000E4C9E" w:rsidP="000E4C9E">
      <w:pPr>
        <w:ind w:firstLine="720"/>
        <w:jc w:val="both"/>
        <w:rPr>
          <w:rFonts w:ascii="Times New Roman" w:hAnsi="Times New Roman" w:cs="Times New Roman"/>
          <w:sz w:val="24"/>
          <w:szCs w:val="24"/>
        </w:rPr>
      </w:pPr>
      <w:r w:rsidRPr="00732A1C">
        <w:rPr>
          <w:rFonts w:ascii="Times New Roman" w:hAnsi="Times New Roman" w:cs="Times New Roman"/>
          <w:sz w:val="24"/>
          <w:szCs w:val="24"/>
        </w:rPr>
        <w:t>ПОСТАНОВЛЯЕТ:</w:t>
      </w:r>
    </w:p>
    <w:p w:rsidR="000E4C9E" w:rsidRPr="00732A1C" w:rsidRDefault="000E4C9E" w:rsidP="000E4C9E">
      <w:pPr>
        <w:pStyle w:val="1"/>
        <w:spacing w:before="0" w:after="0"/>
        <w:ind w:firstLine="720"/>
        <w:jc w:val="both"/>
        <w:rPr>
          <w:rFonts w:ascii="Times New Roman" w:hAnsi="Times New Roman" w:cs="Times New Roman"/>
          <w:b w:val="0"/>
          <w:color w:val="auto"/>
        </w:rPr>
      </w:pPr>
      <w:r w:rsidRPr="00732A1C">
        <w:rPr>
          <w:rFonts w:ascii="Times New Roman" w:hAnsi="Times New Roman" w:cs="Times New Roman"/>
          <w:b w:val="0"/>
          <w:color w:val="auto"/>
        </w:rPr>
        <w:t>1.</w:t>
      </w:r>
      <w:r w:rsidRPr="00732A1C">
        <w:rPr>
          <w:rFonts w:ascii="Times New Roman" w:hAnsi="Times New Roman" w:cs="Times New Roman"/>
        </w:rPr>
        <w:t xml:space="preserve"> </w:t>
      </w:r>
      <w:r w:rsidRPr="00732A1C">
        <w:rPr>
          <w:rFonts w:ascii="Times New Roman" w:hAnsi="Times New Roman" w:cs="Times New Roman"/>
          <w:b w:val="0"/>
          <w:color w:val="auto"/>
        </w:rPr>
        <w:t>Утвердить административный регламент</w:t>
      </w:r>
      <w:r w:rsidRPr="00732A1C">
        <w:rPr>
          <w:rFonts w:ascii="Times New Roman" w:hAnsi="Times New Roman" w:cs="Times New Roman"/>
        </w:rPr>
        <w:t xml:space="preserve"> </w:t>
      </w:r>
      <w:r w:rsidRPr="00732A1C">
        <w:rPr>
          <w:rFonts w:ascii="Times New Roman" w:hAnsi="Times New Roman" w:cs="Times New Roman"/>
          <w:b w:val="0"/>
          <w:color w:val="auto"/>
        </w:rPr>
        <w:t>«Предварительное согласование предоставления земельного участка»</w:t>
      </w:r>
      <w:r w:rsidRPr="00732A1C">
        <w:rPr>
          <w:rFonts w:ascii="Times New Roman" w:hAnsi="Times New Roman" w:cs="Times New Roman"/>
        </w:rPr>
        <w:t xml:space="preserve"> </w:t>
      </w:r>
      <w:r w:rsidRPr="00732A1C">
        <w:rPr>
          <w:rFonts w:ascii="Times New Roman" w:hAnsi="Times New Roman" w:cs="Times New Roman"/>
          <w:b w:val="0"/>
          <w:color w:val="auto"/>
        </w:rPr>
        <w:t>(Приложение).</w:t>
      </w:r>
      <w:bookmarkStart w:id="1" w:name="sub_3"/>
      <w:bookmarkEnd w:id="0"/>
    </w:p>
    <w:p w:rsidR="000E4C9E" w:rsidRPr="00732A1C" w:rsidRDefault="000E4C9E" w:rsidP="000E4C9E">
      <w:pPr>
        <w:ind w:firstLine="720"/>
        <w:jc w:val="both"/>
        <w:rPr>
          <w:rFonts w:ascii="Times New Roman" w:hAnsi="Times New Roman" w:cs="Times New Roman"/>
          <w:sz w:val="24"/>
          <w:szCs w:val="24"/>
        </w:rPr>
      </w:pPr>
      <w:r w:rsidRPr="00732A1C">
        <w:rPr>
          <w:rFonts w:ascii="Times New Roman" w:hAnsi="Times New Roman" w:cs="Times New Roman"/>
          <w:sz w:val="24"/>
          <w:szCs w:val="24"/>
        </w:rPr>
        <w:t xml:space="preserve">2. </w:t>
      </w:r>
      <w:bookmarkStart w:id="2" w:name="sub_4"/>
      <w:bookmarkEnd w:id="1"/>
      <w:r w:rsidRPr="00732A1C">
        <w:rPr>
          <w:rFonts w:ascii="Times New Roman" w:hAnsi="Times New Roman" w:cs="Times New Roman"/>
          <w:sz w:val="24"/>
          <w:szCs w:val="24"/>
        </w:rPr>
        <w:t>Настоящее постановление вступает в силу с момента официального опубликования и распространяется на правоотношения, возникшие с 01 марта 2015 года.</w:t>
      </w:r>
    </w:p>
    <w:bookmarkEnd w:id="2"/>
    <w:p w:rsidR="000E4C9E" w:rsidRPr="00732A1C" w:rsidRDefault="000E4C9E" w:rsidP="000E4C9E">
      <w:pPr>
        <w:ind w:firstLine="720"/>
        <w:jc w:val="both"/>
        <w:rPr>
          <w:rFonts w:ascii="Times New Roman" w:hAnsi="Times New Roman"/>
          <w:sz w:val="24"/>
          <w:szCs w:val="24"/>
        </w:rPr>
      </w:pPr>
      <w:r w:rsidRPr="00732A1C">
        <w:rPr>
          <w:rFonts w:ascii="Times New Roman" w:hAnsi="Times New Roman" w:cs="Times New Roman"/>
          <w:sz w:val="24"/>
          <w:szCs w:val="24"/>
        </w:rPr>
        <w:t xml:space="preserve">3. </w:t>
      </w:r>
      <w:r w:rsidRPr="00732A1C">
        <w:rPr>
          <w:rFonts w:ascii="Times New Roman" w:hAnsi="Times New Roman"/>
          <w:sz w:val="24"/>
          <w:szCs w:val="24"/>
        </w:rPr>
        <w:t xml:space="preserve">Разместить настоящее постановление  </w:t>
      </w:r>
      <w:r w:rsidR="007B70AB">
        <w:rPr>
          <w:rFonts w:ascii="Times New Roman" w:hAnsi="Times New Roman"/>
          <w:sz w:val="24"/>
          <w:szCs w:val="24"/>
        </w:rPr>
        <w:t xml:space="preserve">на сайте МО </w:t>
      </w:r>
      <w:proofErr w:type="spellStart"/>
      <w:r w:rsidR="007B70AB">
        <w:rPr>
          <w:rFonts w:ascii="Times New Roman" w:hAnsi="Times New Roman"/>
          <w:sz w:val="24"/>
          <w:szCs w:val="24"/>
        </w:rPr>
        <w:t>Усть-Канский</w:t>
      </w:r>
      <w:proofErr w:type="spellEnd"/>
      <w:r w:rsidR="007B70AB">
        <w:rPr>
          <w:rFonts w:ascii="Times New Roman" w:hAnsi="Times New Roman"/>
          <w:sz w:val="24"/>
          <w:szCs w:val="24"/>
        </w:rPr>
        <w:t xml:space="preserve"> район</w:t>
      </w:r>
      <w:proofErr w:type="gramStart"/>
      <w:r w:rsidR="007B70AB">
        <w:rPr>
          <w:rFonts w:ascii="Times New Roman" w:hAnsi="Times New Roman"/>
          <w:sz w:val="24"/>
          <w:szCs w:val="24"/>
        </w:rPr>
        <w:t xml:space="preserve"> </w:t>
      </w:r>
      <w:r w:rsidRPr="00732A1C">
        <w:rPr>
          <w:rFonts w:ascii="Times New Roman" w:hAnsi="Times New Roman"/>
          <w:sz w:val="24"/>
          <w:szCs w:val="24"/>
        </w:rPr>
        <w:t>.</w:t>
      </w:r>
      <w:proofErr w:type="gramEnd"/>
    </w:p>
    <w:p w:rsidR="000E4C9E" w:rsidRPr="00732A1C" w:rsidRDefault="000E4C9E" w:rsidP="000E4C9E">
      <w:pPr>
        <w:ind w:firstLine="720"/>
        <w:jc w:val="both"/>
        <w:rPr>
          <w:rFonts w:ascii="Times New Roman" w:hAnsi="Times New Roman"/>
          <w:sz w:val="24"/>
          <w:szCs w:val="24"/>
        </w:rPr>
      </w:pPr>
      <w:r w:rsidRPr="00732A1C">
        <w:rPr>
          <w:rFonts w:ascii="Times New Roman" w:hAnsi="Times New Roman" w:cs="Times New Roman"/>
          <w:sz w:val="24"/>
          <w:szCs w:val="24"/>
        </w:rPr>
        <w:t xml:space="preserve">4. </w:t>
      </w:r>
      <w:proofErr w:type="gramStart"/>
      <w:r w:rsidRPr="00732A1C">
        <w:rPr>
          <w:rFonts w:ascii="Times New Roman" w:hAnsi="Times New Roman" w:cs="Times New Roman"/>
          <w:sz w:val="24"/>
          <w:szCs w:val="24"/>
        </w:rPr>
        <w:t>Контроль</w:t>
      </w:r>
      <w:r w:rsidRPr="00732A1C">
        <w:rPr>
          <w:rFonts w:ascii="Times New Roman" w:hAnsi="Times New Roman"/>
          <w:sz w:val="24"/>
          <w:szCs w:val="24"/>
        </w:rPr>
        <w:t xml:space="preserve"> за</w:t>
      </w:r>
      <w:proofErr w:type="gramEnd"/>
      <w:r w:rsidRPr="00732A1C">
        <w:rPr>
          <w:rFonts w:ascii="Times New Roman" w:hAnsi="Times New Roman"/>
          <w:sz w:val="24"/>
          <w:szCs w:val="24"/>
        </w:rPr>
        <w:t xml:space="preserve"> исполнением настоящего постановления оставляю за собой.</w:t>
      </w:r>
    </w:p>
    <w:p w:rsidR="000E4C9E" w:rsidRPr="00732A1C" w:rsidRDefault="000E4C9E" w:rsidP="000E4C9E">
      <w:pPr>
        <w:ind w:firstLine="720"/>
        <w:jc w:val="both"/>
        <w:rPr>
          <w:rFonts w:ascii="Times New Roman" w:hAnsi="Times New Roman" w:cs="Times New Roman"/>
          <w:sz w:val="24"/>
          <w:szCs w:val="24"/>
        </w:rPr>
      </w:pPr>
    </w:p>
    <w:tbl>
      <w:tblPr>
        <w:tblW w:w="0" w:type="auto"/>
        <w:tblLook w:val="0000"/>
      </w:tblPr>
      <w:tblGrid>
        <w:gridCol w:w="6267"/>
        <w:gridCol w:w="3160"/>
      </w:tblGrid>
      <w:tr w:rsidR="000E4C9E" w:rsidRPr="00732A1C" w:rsidTr="004468DB">
        <w:tc>
          <w:tcPr>
            <w:tcW w:w="6267" w:type="dxa"/>
            <w:tcBorders>
              <w:top w:val="nil"/>
              <w:left w:val="nil"/>
              <w:bottom w:val="nil"/>
              <w:right w:val="nil"/>
            </w:tcBorders>
            <w:vAlign w:val="bottom"/>
          </w:tcPr>
          <w:p w:rsidR="000E4C9E" w:rsidRPr="00732A1C" w:rsidRDefault="000E4C9E" w:rsidP="004468DB">
            <w:pPr>
              <w:pStyle w:val="a6"/>
              <w:rPr>
                <w:rFonts w:ascii="Times New Roman" w:hAnsi="Times New Roman" w:cs="Times New Roman"/>
              </w:rPr>
            </w:pPr>
            <w:r w:rsidRPr="00732A1C">
              <w:rPr>
                <w:rFonts w:ascii="Times New Roman" w:hAnsi="Times New Roman" w:cs="Times New Roman"/>
              </w:rPr>
              <w:t xml:space="preserve">Глава администрации </w:t>
            </w:r>
          </w:p>
          <w:p w:rsidR="000E4C9E" w:rsidRPr="00732A1C" w:rsidRDefault="000E4C9E" w:rsidP="004468DB">
            <w:pPr>
              <w:pStyle w:val="a6"/>
              <w:rPr>
                <w:rFonts w:ascii="Times New Roman" w:hAnsi="Times New Roman" w:cs="Times New Roman"/>
              </w:rPr>
            </w:pPr>
            <w:r w:rsidRPr="00732A1C">
              <w:rPr>
                <w:rFonts w:ascii="Times New Roman" w:hAnsi="Times New Roman" w:cs="Times New Roman"/>
              </w:rPr>
              <w:t xml:space="preserve"> сельского поселения</w:t>
            </w:r>
          </w:p>
        </w:tc>
        <w:tc>
          <w:tcPr>
            <w:tcW w:w="3160" w:type="dxa"/>
            <w:tcBorders>
              <w:top w:val="nil"/>
              <w:left w:val="nil"/>
              <w:bottom w:val="nil"/>
              <w:right w:val="nil"/>
            </w:tcBorders>
            <w:vAlign w:val="bottom"/>
          </w:tcPr>
          <w:p w:rsidR="000E4C9E" w:rsidRPr="00732A1C" w:rsidRDefault="000E4C9E" w:rsidP="004468DB">
            <w:pPr>
              <w:pStyle w:val="a5"/>
              <w:rPr>
                <w:rFonts w:ascii="Times New Roman" w:hAnsi="Times New Roman" w:cs="Times New Roman"/>
              </w:rPr>
            </w:pPr>
            <w:r w:rsidRPr="00732A1C">
              <w:rPr>
                <w:rFonts w:ascii="Times New Roman" w:hAnsi="Times New Roman" w:cs="Times New Roman"/>
              </w:rPr>
              <w:t xml:space="preserve">     </w:t>
            </w:r>
            <w:proofErr w:type="spellStart"/>
            <w:r w:rsidRPr="00732A1C">
              <w:rPr>
                <w:rFonts w:ascii="Times New Roman" w:hAnsi="Times New Roman" w:cs="Times New Roman"/>
              </w:rPr>
              <w:t>И.Д.Алачев</w:t>
            </w:r>
            <w:proofErr w:type="spellEnd"/>
          </w:p>
        </w:tc>
      </w:tr>
    </w:tbl>
    <w:p w:rsidR="000E4C9E" w:rsidRPr="00732A1C" w:rsidRDefault="000E4C9E" w:rsidP="000E4C9E">
      <w:pPr>
        <w:jc w:val="both"/>
        <w:rPr>
          <w:rStyle w:val="a3"/>
          <w:rFonts w:ascii="Times New Roman" w:hAnsi="Times New Roman" w:cs="Times New Roman"/>
          <w:b w:val="0"/>
          <w:sz w:val="24"/>
          <w:szCs w:val="24"/>
        </w:rPr>
      </w:pPr>
    </w:p>
    <w:p w:rsidR="000E4C9E" w:rsidRPr="00732A1C" w:rsidRDefault="000E4C9E" w:rsidP="000E4C9E">
      <w:pPr>
        <w:jc w:val="both"/>
        <w:rPr>
          <w:rStyle w:val="a3"/>
          <w:rFonts w:ascii="Times New Roman" w:hAnsi="Times New Roman" w:cs="Times New Roman"/>
          <w:b w:val="0"/>
          <w:sz w:val="24"/>
          <w:szCs w:val="24"/>
        </w:rPr>
      </w:pPr>
    </w:p>
    <w:p w:rsidR="000E4C9E" w:rsidRPr="00732A1C" w:rsidRDefault="000E4C9E" w:rsidP="000E4C9E">
      <w:pPr>
        <w:jc w:val="both"/>
        <w:rPr>
          <w:rStyle w:val="a3"/>
          <w:rFonts w:ascii="Times New Roman" w:hAnsi="Times New Roman" w:cs="Times New Roman"/>
          <w:b w:val="0"/>
          <w:sz w:val="24"/>
          <w:szCs w:val="24"/>
        </w:rPr>
      </w:pPr>
    </w:p>
    <w:p w:rsidR="000E4C9E" w:rsidRDefault="000E4C9E" w:rsidP="000E4C9E">
      <w:pPr>
        <w:jc w:val="both"/>
        <w:rPr>
          <w:rStyle w:val="a3"/>
          <w:rFonts w:ascii="Times New Roman" w:hAnsi="Times New Roman" w:cs="Times New Roman"/>
          <w:b w:val="0"/>
          <w:sz w:val="24"/>
          <w:szCs w:val="24"/>
        </w:rPr>
      </w:pPr>
    </w:p>
    <w:p w:rsidR="00460225" w:rsidRDefault="00460225" w:rsidP="000E4C9E">
      <w:pPr>
        <w:jc w:val="both"/>
        <w:rPr>
          <w:rStyle w:val="a3"/>
          <w:rFonts w:ascii="Times New Roman" w:hAnsi="Times New Roman" w:cs="Times New Roman"/>
          <w:b w:val="0"/>
          <w:sz w:val="24"/>
          <w:szCs w:val="24"/>
        </w:rPr>
      </w:pPr>
    </w:p>
    <w:p w:rsidR="00460225" w:rsidRDefault="00460225" w:rsidP="000E4C9E">
      <w:pPr>
        <w:jc w:val="both"/>
        <w:rPr>
          <w:rStyle w:val="a3"/>
          <w:rFonts w:ascii="Times New Roman" w:hAnsi="Times New Roman" w:cs="Times New Roman"/>
          <w:b w:val="0"/>
          <w:sz w:val="24"/>
          <w:szCs w:val="24"/>
        </w:rPr>
      </w:pPr>
    </w:p>
    <w:p w:rsidR="00460225" w:rsidRDefault="00460225" w:rsidP="000E4C9E">
      <w:pPr>
        <w:jc w:val="both"/>
        <w:rPr>
          <w:rStyle w:val="a3"/>
          <w:rFonts w:ascii="Times New Roman" w:hAnsi="Times New Roman" w:cs="Times New Roman"/>
          <w:b w:val="0"/>
          <w:sz w:val="24"/>
          <w:szCs w:val="24"/>
        </w:rPr>
      </w:pPr>
    </w:p>
    <w:p w:rsidR="00460225" w:rsidRPr="00732A1C" w:rsidRDefault="00460225" w:rsidP="000E4C9E">
      <w:pPr>
        <w:jc w:val="both"/>
        <w:rPr>
          <w:rStyle w:val="a3"/>
          <w:rFonts w:ascii="Times New Roman" w:hAnsi="Times New Roman" w:cs="Times New Roman"/>
          <w:b w:val="0"/>
          <w:sz w:val="24"/>
          <w:szCs w:val="24"/>
        </w:rPr>
      </w:pPr>
    </w:p>
    <w:p w:rsidR="000E4C9E" w:rsidRPr="007B70AB" w:rsidRDefault="000E4C9E" w:rsidP="000E4C9E">
      <w:pPr>
        <w:pStyle w:val="a7"/>
        <w:rPr>
          <w:rFonts w:ascii="Times New Roman" w:hAnsi="Times New Roman" w:cs="Times New Roman"/>
          <w:sz w:val="20"/>
          <w:szCs w:val="20"/>
        </w:rPr>
      </w:pPr>
      <w:r w:rsidRPr="007B70AB">
        <w:rPr>
          <w:rStyle w:val="a3"/>
          <w:rFonts w:ascii="Times New Roman" w:hAnsi="Times New Roman" w:cs="Times New Roman"/>
          <w:b w:val="0"/>
          <w:sz w:val="20"/>
          <w:szCs w:val="20"/>
        </w:rPr>
        <w:lastRenderedPageBreak/>
        <w:t xml:space="preserve">                                                                                                </w:t>
      </w:r>
      <w:r w:rsidR="00460225" w:rsidRPr="007B70AB">
        <w:rPr>
          <w:rStyle w:val="a3"/>
          <w:rFonts w:ascii="Times New Roman" w:hAnsi="Times New Roman" w:cs="Times New Roman"/>
          <w:b w:val="0"/>
          <w:sz w:val="20"/>
          <w:szCs w:val="20"/>
        </w:rPr>
        <w:t xml:space="preserve">             </w:t>
      </w:r>
      <w:r w:rsidRPr="007B70AB">
        <w:rPr>
          <w:rFonts w:ascii="Times New Roman" w:hAnsi="Times New Roman" w:cs="Times New Roman"/>
          <w:sz w:val="20"/>
          <w:szCs w:val="20"/>
        </w:rPr>
        <w:t xml:space="preserve">Приложение  </w:t>
      </w:r>
    </w:p>
    <w:p w:rsidR="000E4C9E" w:rsidRPr="007B70AB" w:rsidRDefault="000E4C9E" w:rsidP="000E4C9E">
      <w:pPr>
        <w:pStyle w:val="a7"/>
        <w:rPr>
          <w:rFonts w:ascii="Times New Roman" w:hAnsi="Times New Roman" w:cs="Times New Roman"/>
          <w:sz w:val="20"/>
          <w:szCs w:val="20"/>
        </w:rPr>
      </w:pPr>
      <w:r w:rsidRPr="007B70AB">
        <w:rPr>
          <w:rFonts w:ascii="Times New Roman" w:hAnsi="Times New Roman" w:cs="Times New Roman"/>
          <w:sz w:val="20"/>
          <w:szCs w:val="20"/>
        </w:rPr>
        <w:t xml:space="preserve">                                                                                                   к постановлению </w:t>
      </w:r>
    </w:p>
    <w:p w:rsidR="000E4C9E" w:rsidRPr="007B70AB" w:rsidRDefault="000E4C9E" w:rsidP="000E4C9E">
      <w:pPr>
        <w:pStyle w:val="a7"/>
        <w:rPr>
          <w:rFonts w:ascii="Times New Roman" w:hAnsi="Times New Roman" w:cs="Times New Roman"/>
          <w:sz w:val="20"/>
          <w:szCs w:val="20"/>
        </w:rPr>
      </w:pPr>
      <w:r w:rsidRPr="007B70AB">
        <w:rPr>
          <w:rFonts w:ascii="Times New Roman" w:hAnsi="Times New Roman" w:cs="Times New Roman"/>
          <w:sz w:val="20"/>
          <w:szCs w:val="20"/>
        </w:rPr>
        <w:t xml:space="preserve">                                                                                                       администрации</w:t>
      </w:r>
    </w:p>
    <w:p w:rsidR="000E4C9E" w:rsidRPr="007B70AB" w:rsidRDefault="000E4C9E" w:rsidP="000E4C9E">
      <w:pPr>
        <w:pStyle w:val="a7"/>
        <w:rPr>
          <w:rFonts w:ascii="Times New Roman" w:hAnsi="Times New Roman" w:cs="Times New Roman"/>
          <w:sz w:val="20"/>
          <w:szCs w:val="20"/>
        </w:rPr>
      </w:pPr>
      <w:r w:rsidRPr="007B70AB">
        <w:rPr>
          <w:rFonts w:ascii="Times New Roman" w:hAnsi="Times New Roman" w:cs="Times New Roman"/>
          <w:sz w:val="20"/>
          <w:szCs w:val="20"/>
        </w:rPr>
        <w:t xml:space="preserve">                                                                                            </w:t>
      </w:r>
      <w:r w:rsidR="007B70AB" w:rsidRPr="007B70AB">
        <w:rPr>
          <w:rFonts w:ascii="Times New Roman" w:hAnsi="Times New Roman" w:cs="Times New Roman"/>
          <w:sz w:val="20"/>
          <w:szCs w:val="20"/>
        </w:rPr>
        <w:t xml:space="preserve">  </w:t>
      </w:r>
      <w:proofErr w:type="spellStart"/>
      <w:r w:rsidRPr="007B70AB">
        <w:rPr>
          <w:rFonts w:ascii="Times New Roman" w:hAnsi="Times New Roman" w:cs="Times New Roman"/>
          <w:sz w:val="20"/>
          <w:szCs w:val="20"/>
        </w:rPr>
        <w:t>Коргонского</w:t>
      </w:r>
      <w:proofErr w:type="spellEnd"/>
      <w:r w:rsidRPr="007B70AB">
        <w:rPr>
          <w:rFonts w:ascii="Times New Roman" w:hAnsi="Times New Roman" w:cs="Times New Roman"/>
          <w:sz w:val="20"/>
          <w:szCs w:val="20"/>
        </w:rPr>
        <w:t xml:space="preserve"> сельского  </w:t>
      </w:r>
    </w:p>
    <w:p w:rsidR="000E4C9E" w:rsidRPr="007B70AB" w:rsidRDefault="000E4C9E" w:rsidP="000E4C9E">
      <w:pPr>
        <w:pStyle w:val="a7"/>
        <w:rPr>
          <w:rFonts w:ascii="Times New Roman" w:hAnsi="Times New Roman" w:cs="Times New Roman"/>
          <w:sz w:val="20"/>
          <w:szCs w:val="20"/>
        </w:rPr>
      </w:pPr>
      <w:r w:rsidRPr="007B70AB">
        <w:rPr>
          <w:rFonts w:ascii="Times New Roman" w:hAnsi="Times New Roman" w:cs="Times New Roman"/>
          <w:sz w:val="20"/>
          <w:szCs w:val="20"/>
        </w:rPr>
        <w:t xml:space="preserve">                                                                                 </w:t>
      </w:r>
      <w:r w:rsidR="007B70AB" w:rsidRPr="007B70AB">
        <w:rPr>
          <w:rFonts w:ascii="Times New Roman" w:hAnsi="Times New Roman" w:cs="Times New Roman"/>
          <w:sz w:val="20"/>
          <w:szCs w:val="20"/>
        </w:rPr>
        <w:t xml:space="preserve">                       поселения</w:t>
      </w:r>
      <w:r w:rsidRPr="007B70AB">
        <w:rPr>
          <w:rFonts w:ascii="Times New Roman" w:hAnsi="Times New Roman" w:cs="Times New Roman"/>
          <w:sz w:val="20"/>
          <w:szCs w:val="20"/>
        </w:rPr>
        <w:t xml:space="preserve">                </w:t>
      </w:r>
    </w:p>
    <w:p w:rsidR="000E4C9E" w:rsidRDefault="000E4C9E" w:rsidP="000E4C9E">
      <w:pPr>
        <w:pStyle w:val="a7"/>
        <w:rPr>
          <w:rFonts w:ascii="Times New Roman" w:hAnsi="Times New Roman" w:cs="Times New Roman"/>
          <w:sz w:val="20"/>
          <w:szCs w:val="20"/>
        </w:rPr>
      </w:pPr>
      <w:r w:rsidRPr="007B70AB">
        <w:rPr>
          <w:rFonts w:ascii="Times New Roman" w:hAnsi="Times New Roman" w:cs="Times New Roman"/>
          <w:sz w:val="20"/>
          <w:szCs w:val="20"/>
        </w:rPr>
        <w:t xml:space="preserve">                                                                                         № </w:t>
      </w:r>
      <w:r w:rsidR="007B70AB" w:rsidRPr="007B70AB">
        <w:rPr>
          <w:rFonts w:ascii="Times New Roman" w:hAnsi="Times New Roman" w:cs="Times New Roman"/>
          <w:sz w:val="20"/>
          <w:szCs w:val="20"/>
        </w:rPr>
        <w:t>3</w:t>
      </w:r>
      <w:r w:rsidRPr="007B70AB">
        <w:rPr>
          <w:rFonts w:ascii="Times New Roman" w:hAnsi="Times New Roman" w:cs="Times New Roman"/>
          <w:sz w:val="20"/>
          <w:szCs w:val="20"/>
        </w:rPr>
        <w:t xml:space="preserve"> от «</w:t>
      </w:r>
      <w:r w:rsidR="007B70AB" w:rsidRPr="007B70AB">
        <w:rPr>
          <w:rFonts w:ascii="Times New Roman" w:hAnsi="Times New Roman" w:cs="Times New Roman"/>
          <w:sz w:val="20"/>
          <w:szCs w:val="20"/>
        </w:rPr>
        <w:t>20</w:t>
      </w:r>
      <w:r w:rsidRPr="007B70AB">
        <w:rPr>
          <w:rFonts w:ascii="Times New Roman" w:hAnsi="Times New Roman" w:cs="Times New Roman"/>
          <w:sz w:val="20"/>
          <w:szCs w:val="20"/>
        </w:rPr>
        <w:t>»</w:t>
      </w:r>
      <w:r w:rsidR="007B70AB" w:rsidRPr="007B70AB">
        <w:rPr>
          <w:rFonts w:ascii="Times New Roman" w:hAnsi="Times New Roman" w:cs="Times New Roman"/>
          <w:sz w:val="20"/>
          <w:szCs w:val="20"/>
        </w:rPr>
        <w:t xml:space="preserve">января </w:t>
      </w:r>
      <w:r w:rsidRPr="007B70AB">
        <w:rPr>
          <w:rFonts w:ascii="Times New Roman" w:hAnsi="Times New Roman" w:cs="Times New Roman"/>
          <w:sz w:val="20"/>
          <w:szCs w:val="20"/>
        </w:rPr>
        <w:t>201</w:t>
      </w:r>
      <w:r w:rsidR="007B70AB" w:rsidRPr="007B70AB">
        <w:rPr>
          <w:rFonts w:ascii="Times New Roman" w:hAnsi="Times New Roman" w:cs="Times New Roman"/>
          <w:sz w:val="20"/>
          <w:szCs w:val="20"/>
        </w:rPr>
        <w:t>6</w:t>
      </w:r>
      <w:r w:rsidRPr="007B70AB">
        <w:rPr>
          <w:rFonts w:ascii="Times New Roman" w:hAnsi="Times New Roman" w:cs="Times New Roman"/>
          <w:sz w:val="20"/>
          <w:szCs w:val="20"/>
        </w:rPr>
        <w:t>г</w:t>
      </w:r>
    </w:p>
    <w:p w:rsidR="007B70AB" w:rsidRPr="007B70AB" w:rsidRDefault="007B70AB" w:rsidP="000E4C9E">
      <w:pPr>
        <w:pStyle w:val="a7"/>
        <w:rPr>
          <w:rFonts w:ascii="Times New Roman" w:hAnsi="Times New Roman" w:cs="Times New Roman"/>
          <w:sz w:val="20"/>
          <w:szCs w:val="20"/>
        </w:rPr>
      </w:pPr>
    </w:p>
    <w:p w:rsidR="007B70AB" w:rsidRPr="007B70AB" w:rsidRDefault="000E4C9E" w:rsidP="007B70AB">
      <w:pPr>
        <w:pStyle w:val="1"/>
        <w:spacing w:before="0" w:after="0"/>
        <w:rPr>
          <w:rFonts w:ascii="Times New Roman" w:hAnsi="Times New Roman" w:cs="Times New Roman"/>
          <w:color w:val="auto"/>
        </w:rPr>
      </w:pPr>
      <w:r w:rsidRPr="00732A1C">
        <w:rPr>
          <w:rFonts w:ascii="Times New Roman" w:hAnsi="Times New Roman" w:cs="Times New Roman"/>
          <w:color w:val="auto"/>
        </w:rPr>
        <w:t xml:space="preserve">АДМИНИСТРАТИВНЫЙ РЕГЛАМЕНТ </w:t>
      </w:r>
    </w:p>
    <w:p w:rsidR="000E4C9E" w:rsidRPr="00732A1C" w:rsidRDefault="000E4C9E" w:rsidP="000E4C9E">
      <w:pPr>
        <w:pStyle w:val="1"/>
        <w:spacing w:before="0" w:after="0"/>
        <w:rPr>
          <w:rFonts w:ascii="Times New Roman" w:hAnsi="Times New Roman" w:cs="Times New Roman"/>
          <w:color w:val="auto"/>
        </w:rPr>
      </w:pPr>
      <w:r w:rsidRPr="00732A1C">
        <w:rPr>
          <w:rFonts w:ascii="Times New Roman" w:hAnsi="Times New Roman" w:cs="Times New Roman"/>
          <w:color w:val="auto"/>
        </w:rPr>
        <w:t xml:space="preserve">предоставления муниципальной услуги </w:t>
      </w:r>
      <w:r w:rsidRPr="00732A1C">
        <w:rPr>
          <w:rFonts w:ascii="Times New Roman" w:hAnsi="Times New Roman" w:cs="Times New Roman"/>
          <w:color w:val="auto"/>
        </w:rPr>
        <w:br/>
        <w:t>«Предварительное согласование предоставления земельного участка»</w:t>
      </w:r>
    </w:p>
    <w:p w:rsidR="000E4C9E" w:rsidRPr="00732A1C" w:rsidRDefault="000E4C9E" w:rsidP="000E4C9E">
      <w:pPr>
        <w:pStyle w:val="wikip"/>
        <w:spacing w:before="0" w:beforeAutospacing="0" w:after="0" w:afterAutospacing="0"/>
        <w:jc w:val="center"/>
        <w:rPr>
          <w:rStyle w:val="a9"/>
        </w:rPr>
      </w:pPr>
    </w:p>
    <w:p w:rsidR="000E4C9E" w:rsidRPr="00732A1C" w:rsidRDefault="000E4C9E" w:rsidP="000E4C9E">
      <w:pPr>
        <w:pStyle w:val="wikip"/>
        <w:spacing w:before="0" w:beforeAutospacing="0" w:after="0" w:afterAutospacing="0"/>
        <w:jc w:val="center"/>
      </w:pPr>
      <w:r w:rsidRPr="00732A1C">
        <w:rPr>
          <w:rStyle w:val="a9"/>
        </w:rPr>
        <w:t>1. Общие положения</w:t>
      </w:r>
    </w:p>
    <w:p w:rsidR="000E4C9E" w:rsidRPr="00732A1C" w:rsidRDefault="000E4C9E" w:rsidP="000E4C9E">
      <w:pPr>
        <w:pStyle w:val="wikip"/>
        <w:spacing w:before="0" w:beforeAutospacing="0" w:after="0" w:afterAutospacing="0"/>
        <w:ind w:firstLine="708"/>
      </w:pP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1.1. Административный регламент оказания муниципальной услуги «Предварительное согласование предоставления земельного участка», (далее по тексту – Регламент) разработан в соответствии с Федеральным законом от 27.07.2010г. № 210-ФЗ «Об организации предоставления государственных и муниципальных услуг» в целях повышения качества предоставления муниципальной услуги.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1.2. Предметом регулирования настоящего Регламента являются отношения, возникающие между физическими лицами (граждане Российской Федерации, иностранные граждане), юридическими лицами или их уполномоченными представителями (далее – заявители) и Администрацией </w:t>
      </w:r>
      <w:proofErr w:type="spellStart"/>
      <w:r w:rsidRPr="007B70AB">
        <w:rPr>
          <w:rFonts w:ascii="Times New Roman" w:hAnsi="Times New Roman" w:cs="Times New Roman"/>
        </w:rPr>
        <w:t>Коргонского</w:t>
      </w:r>
      <w:proofErr w:type="spellEnd"/>
      <w:r w:rsidRPr="007B70AB">
        <w:rPr>
          <w:rFonts w:ascii="Times New Roman" w:hAnsi="Times New Roman" w:cs="Times New Roman"/>
        </w:rPr>
        <w:t xml:space="preserve"> сельского поселения (далее - Администрация), связанные с предоставлением муниципальной услуги «Предварительное согласование предоставления земельного участка».</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1.3. Настоящий Регламент устанавливает требования к предоставлению муниципальной услуги «Предварительное согласование предоставления земельного участка», определяет сроки и последовательность действий (административные процедуры) при рассмотрении обращений заявителей,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1.4. Правом на получение муниципальной услуги, указанной в настоящем Регламенте, обладают граждане и юридические лица, обладающие правом на приобретение в собственность, аренду, безвозмездное пользование земельных участков по основаниям, предусмотренным пунктом 2 статьи 39.3, статьей 39.5, пунктом 2 статьи 39.6 или пунктом 2 статьи 39.10 Земельного кодекса Российской Федерации (далее - заявитель).</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1.5. Порядок информирования о предоставлении муниципальной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Информирование о предоставлении муниципальной услуги осуществляется:</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xml:space="preserve">посредством размещения соответствующей информации (полного текста регламента, бланков заявлений, адресов и телефонов) на официальном сайте МО </w:t>
      </w:r>
      <w:proofErr w:type="spellStart"/>
      <w:r w:rsidRPr="007B70AB">
        <w:rPr>
          <w:rFonts w:ascii="Times New Roman" w:hAnsi="Times New Roman" w:cs="Times New Roman"/>
          <w:color w:val="000000"/>
          <w:shd w:val="clear" w:color="auto" w:fill="FBFCFD"/>
        </w:rPr>
        <w:t>Усть-Канский</w:t>
      </w:r>
      <w:proofErr w:type="spellEnd"/>
      <w:r w:rsidRPr="007B70AB">
        <w:rPr>
          <w:rFonts w:ascii="Times New Roman" w:hAnsi="Times New Roman" w:cs="Times New Roman"/>
          <w:color w:val="000000"/>
          <w:shd w:val="clear" w:color="auto" w:fill="FBFCFD"/>
        </w:rPr>
        <w:t xml:space="preserve"> район </w:t>
      </w:r>
      <w:r w:rsidRPr="007B70AB">
        <w:rPr>
          <w:rFonts w:ascii="Times New Roman" w:hAnsi="Times New Roman" w:cs="Times New Roman"/>
        </w:rPr>
        <w:t>по адресу (</w:t>
      </w:r>
      <w:proofErr w:type="spellStart"/>
      <w:r w:rsidRPr="007B70AB">
        <w:rPr>
          <w:rFonts w:ascii="Times New Roman" w:hAnsi="Times New Roman" w:cs="Times New Roman"/>
        </w:rPr>
        <w:t>www.moust-kan@mail.ru</w:t>
      </w:r>
      <w:proofErr w:type="spellEnd"/>
      <w:r w:rsidRPr="007B70AB">
        <w:rPr>
          <w:rFonts w:ascii="Times New Roman" w:hAnsi="Times New Roman" w:cs="Times New Roman"/>
        </w:rPr>
        <w:t>)</w:t>
      </w:r>
      <w:r w:rsidRPr="007B70AB">
        <w:rPr>
          <w:rFonts w:ascii="Times New Roman" w:hAnsi="Times New Roman" w:cs="Times New Roman"/>
          <w:color w:val="000000"/>
          <w:shd w:val="clear" w:color="auto" w:fill="FBFCFD"/>
        </w:rPr>
        <w:t>;</w:t>
      </w:r>
    </w:p>
    <w:p w:rsidR="000E4C9E" w:rsidRPr="007B70AB" w:rsidRDefault="000E4C9E" w:rsidP="007B70AB">
      <w:pPr>
        <w:pStyle w:val="a7"/>
        <w:rPr>
          <w:rFonts w:ascii="Times New Roman" w:hAnsi="Times New Roman" w:cs="Times New Roman"/>
          <w:shd w:val="clear" w:color="auto" w:fill="FBFCFD"/>
        </w:rPr>
      </w:pPr>
      <w:r w:rsidRPr="007B70AB">
        <w:rPr>
          <w:rFonts w:ascii="Times New Roman" w:hAnsi="Times New Roman" w:cs="Times New Roman"/>
          <w:shd w:val="clear" w:color="auto" w:fill="FBFCFD"/>
        </w:rPr>
        <w:t xml:space="preserve">на информационном стенде, расположенном в  помещении, где предоставляется муниципальная услуга в Администрации по адресу: </w:t>
      </w:r>
      <w:proofErr w:type="spellStart"/>
      <w:r w:rsidRPr="007B70AB">
        <w:rPr>
          <w:rFonts w:ascii="Times New Roman" w:hAnsi="Times New Roman" w:cs="Times New Roman"/>
          <w:u w:val="single"/>
          <w:shd w:val="clear" w:color="auto" w:fill="FBFCFD"/>
        </w:rPr>
        <w:t>с</w:t>
      </w:r>
      <w:proofErr w:type="gramStart"/>
      <w:r w:rsidRPr="007B70AB">
        <w:rPr>
          <w:rFonts w:ascii="Times New Roman" w:hAnsi="Times New Roman" w:cs="Times New Roman"/>
          <w:u w:val="single"/>
          <w:shd w:val="clear" w:color="auto" w:fill="FBFCFD"/>
        </w:rPr>
        <w:t>.К</w:t>
      </w:r>
      <w:proofErr w:type="gramEnd"/>
      <w:r w:rsidRPr="007B70AB">
        <w:rPr>
          <w:rFonts w:ascii="Times New Roman" w:hAnsi="Times New Roman" w:cs="Times New Roman"/>
          <w:u w:val="single"/>
          <w:shd w:val="clear" w:color="auto" w:fill="FBFCFD"/>
        </w:rPr>
        <w:t>оргон</w:t>
      </w:r>
      <w:proofErr w:type="spellEnd"/>
      <w:r w:rsidRPr="007B70AB">
        <w:rPr>
          <w:rFonts w:ascii="Times New Roman" w:hAnsi="Times New Roman" w:cs="Times New Roman"/>
          <w:u w:val="single"/>
          <w:shd w:val="clear" w:color="auto" w:fill="FBFCFD"/>
        </w:rPr>
        <w:t>, ул. Набережная ,18.</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с использованием средств телефонной связи: телефоны: 8(</w:t>
      </w:r>
      <w:r w:rsidRPr="007B70AB">
        <w:rPr>
          <w:rFonts w:ascii="Times New Roman" w:hAnsi="Times New Roman" w:cs="Times New Roman"/>
          <w:color w:val="000000"/>
          <w:u w:val="single"/>
          <w:shd w:val="clear" w:color="auto" w:fill="FBFCFD"/>
        </w:rPr>
        <w:t>38847</w:t>
      </w:r>
      <w:r w:rsidRPr="007B70AB">
        <w:rPr>
          <w:rFonts w:ascii="Times New Roman" w:hAnsi="Times New Roman" w:cs="Times New Roman"/>
          <w:color w:val="000000"/>
          <w:shd w:val="clear" w:color="auto" w:fill="FBFCFD"/>
        </w:rPr>
        <w:t>)26-5-46</w:t>
      </w:r>
    </w:p>
    <w:p w:rsidR="000E4C9E" w:rsidRPr="007B70AB" w:rsidRDefault="000E4C9E" w:rsidP="007B70AB">
      <w:pPr>
        <w:pStyle w:val="a7"/>
        <w:rPr>
          <w:rFonts w:ascii="Times New Roman" w:hAnsi="Times New Roman" w:cs="Times New Roman"/>
          <w:color w:val="000000"/>
          <w:shd w:val="clear" w:color="auto" w:fill="FBFCFD"/>
        </w:rPr>
      </w:pPr>
    </w:p>
    <w:p w:rsidR="000E4C9E" w:rsidRPr="007B70AB" w:rsidRDefault="000E4C9E" w:rsidP="007B70AB">
      <w:pPr>
        <w:pStyle w:val="a7"/>
        <w:rPr>
          <w:rFonts w:ascii="Times New Roman" w:hAnsi="Times New Roman" w:cs="Times New Roman"/>
          <w:color w:val="000000"/>
          <w:shd w:val="clear" w:color="auto" w:fill="FBFCFD"/>
        </w:rPr>
      </w:pPr>
      <w:proofErr w:type="gramStart"/>
      <w:r w:rsidRPr="007B70AB">
        <w:rPr>
          <w:rFonts w:ascii="Times New Roman" w:hAnsi="Times New Roman" w:cs="Times New Roman"/>
          <w:color w:val="000000"/>
          <w:shd w:val="clear" w:color="auto" w:fill="FBFCFD"/>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Единый Портал государственных и муниципальных услуг (</w:t>
      </w:r>
      <w:r w:rsidRPr="007B70AB">
        <w:rPr>
          <w:rFonts w:ascii="Times New Roman" w:hAnsi="Times New Roman" w:cs="Times New Roman"/>
          <w:color w:val="000000"/>
          <w:u w:val="single"/>
          <w:shd w:val="clear" w:color="auto" w:fill="FBFCFD"/>
          <w:lang w:val="en-US"/>
        </w:rPr>
        <w:t>www</w:t>
      </w:r>
      <w:r w:rsidRPr="007B70AB">
        <w:rPr>
          <w:rFonts w:ascii="Times New Roman" w:hAnsi="Times New Roman" w:cs="Times New Roman"/>
          <w:color w:val="000000"/>
          <w:u w:val="single"/>
          <w:shd w:val="clear" w:color="auto" w:fill="FBFCFD"/>
        </w:rPr>
        <w:t>:</w:t>
      </w:r>
      <w:proofErr w:type="spellStart"/>
      <w:r w:rsidRPr="007B70AB">
        <w:rPr>
          <w:rFonts w:ascii="Times New Roman" w:hAnsi="Times New Roman" w:cs="Times New Roman"/>
          <w:color w:val="000000"/>
          <w:u w:val="single"/>
          <w:shd w:val="clear" w:color="auto" w:fill="FBFCFD"/>
          <w:lang w:val="en-US"/>
        </w:rPr>
        <w:t>gosuslugi</w:t>
      </w:r>
      <w:proofErr w:type="spellEnd"/>
      <w:r w:rsidRPr="007B70AB">
        <w:rPr>
          <w:rFonts w:ascii="Times New Roman" w:hAnsi="Times New Roman" w:cs="Times New Roman"/>
          <w:color w:val="000000"/>
          <w:u w:val="single"/>
          <w:shd w:val="clear" w:color="auto" w:fill="FBFCFD"/>
        </w:rPr>
        <w:t>.</w:t>
      </w:r>
      <w:proofErr w:type="spellStart"/>
      <w:r w:rsidRPr="007B70AB">
        <w:rPr>
          <w:rFonts w:ascii="Times New Roman" w:hAnsi="Times New Roman" w:cs="Times New Roman"/>
          <w:color w:val="000000"/>
          <w:u w:val="single"/>
          <w:shd w:val="clear" w:color="auto" w:fill="FBFCFD"/>
          <w:lang w:val="en-US"/>
        </w:rPr>
        <w:t>ru</w:t>
      </w:r>
      <w:proofErr w:type="spellEnd"/>
      <w:r w:rsidRPr="007B70AB">
        <w:rPr>
          <w:rFonts w:ascii="Times New Roman" w:hAnsi="Times New Roman" w:cs="Times New Roman"/>
          <w:color w:val="000000"/>
          <w:shd w:val="clear" w:color="auto" w:fill="FBFCFD"/>
        </w:rPr>
        <w:t>)Заявитель может получить информацию о ходе рассмотрения заявления о предоставлении муниципальной услуги на данном Портале.</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xml:space="preserve">При обращении Заявителя по телефону ответ на телефонный звонок должен начинаться с </w:t>
      </w:r>
      <w:r w:rsidRPr="007B70AB">
        <w:rPr>
          <w:rFonts w:ascii="Times New Roman" w:hAnsi="Times New Roman" w:cs="Times New Roman"/>
          <w:color w:val="000000"/>
          <w:shd w:val="clear" w:color="auto" w:fill="FBFCFD"/>
        </w:rPr>
        <w:lastRenderedPageBreak/>
        <w:t>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7B70AB">
        <w:rPr>
          <w:rFonts w:ascii="Times New Roman" w:hAnsi="Times New Roman" w:cs="Times New Roman"/>
          <w:color w:val="000000"/>
        </w:rPr>
        <w:t xml:space="preserve"> </w:t>
      </w:r>
      <w:r w:rsidRPr="007B70AB">
        <w:rPr>
          <w:rFonts w:ascii="Times New Roman" w:hAnsi="Times New Roman" w:cs="Times New Roman"/>
          <w:color w:val="000000"/>
          <w:shd w:val="clear" w:color="auto" w:fill="FBFCFD"/>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Информация о предоставлении муниципальной услуги должна содержать:</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сведения о порядке получения муниципальной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адрес места и график приема заявлений для предоставления муниципальной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перечень документов, необходимых для предоставления муниципальной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сведения о результате оказания услуги и порядке передачи результата Заявителю.</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02.05.2006г. №59-ФЗ «О порядке рассмотрения обращений граждан Российской Федерации».</w:t>
      </w:r>
    </w:p>
    <w:p w:rsidR="000E4C9E" w:rsidRPr="007B70AB" w:rsidRDefault="000E4C9E" w:rsidP="007B70AB">
      <w:pPr>
        <w:pStyle w:val="a7"/>
        <w:rPr>
          <w:rFonts w:ascii="Times New Roman" w:hAnsi="Times New Roman" w:cs="Times New Roman"/>
        </w:rPr>
      </w:pPr>
      <w:r w:rsidRPr="007B70AB">
        <w:rPr>
          <w:rStyle w:val="a9"/>
          <w:rFonts w:ascii="Times New Roman" w:hAnsi="Times New Roman" w:cs="Times New Roman"/>
        </w:rPr>
        <w:t>2. Стандарт предоставления муниципальной услуги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2.1. Наименование муниципальной услуги, порядок предоставления которой определяется настоящим административным регламентом: «Предварительное согласование предоставления земельного участка» (далее по тексту – муниципальная услуга).           </w:t>
      </w:r>
    </w:p>
    <w:p w:rsidR="000E4C9E" w:rsidRPr="007B70AB" w:rsidRDefault="000E4C9E" w:rsidP="007B70AB">
      <w:pPr>
        <w:pStyle w:val="a7"/>
        <w:rPr>
          <w:rFonts w:ascii="Times New Roman" w:hAnsi="Times New Roman" w:cs="Times New Roman"/>
        </w:rPr>
      </w:pP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2.2. Наименование органа, предоставляющего муниципальную услугу: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 администрация </w:t>
      </w:r>
      <w:proofErr w:type="spellStart"/>
      <w:r w:rsidRPr="007B70AB">
        <w:rPr>
          <w:rFonts w:ascii="Times New Roman" w:hAnsi="Times New Roman" w:cs="Times New Roman"/>
        </w:rPr>
        <w:t>Коргонского</w:t>
      </w:r>
      <w:proofErr w:type="spellEnd"/>
      <w:r w:rsidRPr="007B70AB">
        <w:rPr>
          <w:rFonts w:ascii="Times New Roman" w:hAnsi="Times New Roman" w:cs="Times New Roman"/>
        </w:rPr>
        <w:t xml:space="preserve"> сельского поселения;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 место нахождения и почтовый адрес Администрации: </w:t>
      </w:r>
      <w:r w:rsidRPr="007B70AB">
        <w:rPr>
          <w:rFonts w:ascii="Times New Roman" w:hAnsi="Times New Roman" w:cs="Times New Roman"/>
          <w:u w:val="single"/>
        </w:rPr>
        <w:t xml:space="preserve">Республика Алтай, </w:t>
      </w:r>
      <w:proofErr w:type="spellStart"/>
      <w:r w:rsidRPr="007B70AB">
        <w:rPr>
          <w:rFonts w:ascii="Times New Roman" w:hAnsi="Times New Roman" w:cs="Times New Roman"/>
          <w:u w:val="single"/>
        </w:rPr>
        <w:t>Усть-Канский</w:t>
      </w:r>
      <w:proofErr w:type="spellEnd"/>
      <w:r w:rsidRPr="007B70AB">
        <w:rPr>
          <w:rFonts w:ascii="Times New Roman" w:hAnsi="Times New Roman" w:cs="Times New Roman"/>
          <w:u w:val="single"/>
        </w:rPr>
        <w:t xml:space="preserve"> район,  </w:t>
      </w:r>
      <w:proofErr w:type="spellStart"/>
      <w:r w:rsidRPr="007B70AB">
        <w:rPr>
          <w:rFonts w:ascii="Times New Roman" w:hAnsi="Times New Roman" w:cs="Times New Roman"/>
          <w:u w:val="single"/>
        </w:rPr>
        <w:t>с</w:t>
      </w:r>
      <w:proofErr w:type="gramStart"/>
      <w:r w:rsidRPr="007B70AB">
        <w:rPr>
          <w:rFonts w:ascii="Times New Roman" w:hAnsi="Times New Roman" w:cs="Times New Roman"/>
          <w:u w:val="single"/>
        </w:rPr>
        <w:t>.К</w:t>
      </w:r>
      <w:proofErr w:type="gramEnd"/>
      <w:r w:rsidRPr="007B70AB">
        <w:rPr>
          <w:rFonts w:ascii="Times New Roman" w:hAnsi="Times New Roman" w:cs="Times New Roman"/>
          <w:u w:val="single"/>
        </w:rPr>
        <w:t>оргон</w:t>
      </w:r>
      <w:proofErr w:type="spellEnd"/>
      <w:r w:rsidRPr="007B70AB">
        <w:rPr>
          <w:rFonts w:ascii="Times New Roman" w:hAnsi="Times New Roman" w:cs="Times New Roman"/>
          <w:u w:val="single"/>
        </w:rPr>
        <w:t>, ул. Набережная, д.18</w:t>
      </w:r>
      <w:r w:rsidRPr="007B70AB">
        <w:rPr>
          <w:rFonts w:ascii="Times New Roman" w:hAnsi="Times New Roman" w:cs="Times New Roman"/>
        </w:rPr>
        <w:t xml:space="preserve">;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телефон: 8(</w:t>
      </w:r>
      <w:r w:rsidRPr="007B70AB">
        <w:rPr>
          <w:rFonts w:ascii="Times New Roman" w:hAnsi="Times New Roman" w:cs="Times New Roman"/>
          <w:u w:val="single"/>
        </w:rPr>
        <w:t>38847</w:t>
      </w:r>
      <w:r w:rsidRPr="007B70AB">
        <w:rPr>
          <w:rFonts w:ascii="Times New Roman" w:hAnsi="Times New Roman" w:cs="Times New Roman"/>
        </w:rPr>
        <w:t>)26-5-46;</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 адрес электронной почты: </w:t>
      </w:r>
      <w:proofErr w:type="gramStart"/>
      <w:r w:rsidRPr="007B70AB">
        <w:rPr>
          <w:rFonts w:ascii="Times New Roman" w:hAnsi="Times New Roman" w:cs="Times New Roman"/>
        </w:rPr>
        <w:t xml:space="preserve">( </w:t>
      </w:r>
      <w:proofErr w:type="gramEnd"/>
      <w:r w:rsidR="0017062F" w:rsidRPr="007B70AB">
        <w:rPr>
          <w:rFonts w:ascii="Times New Roman" w:hAnsi="Times New Roman" w:cs="Times New Roman"/>
          <w:color w:val="0000FF"/>
          <w:u w:val="single"/>
          <w:lang w:val="en-US"/>
        </w:rPr>
        <w:fldChar w:fldCharType="begin"/>
      </w:r>
      <w:r w:rsidRPr="007B70AB">
        <w:rPr>
          <w:rFonts w:ascii="Times New Roman" w:hAnsi="Times New Roman" w:cs="Times New Roman"/>
          <w:color w:val="0000FF"/>
          <w:u w:val="single"/>
        </w:rPr>
        <w:instrText xml:space="preserve"> </w:instrText>
      </w:r>
      <w:r w:rsidRPr="007B70AB">
        <w:rPr>
          <w:rFonts w:ascii="Times New Roman" w:hAnsi="Times New Roman" w:cs="Times New Roman"/>
          <w:color w:val="0000FF"/>
          <w:u w:val="single"/>
          <w:lang w:val="en-US"/>
        </w:rPr>
        <w:instrText>HYPERLINK</w:instrText>
      </w:r>
      <w:r w:rsidRPr="007B70AB">
        <w:rPr>
          <w:rFonts w:ascii="Times New Roman" w:hAnsi="Times New Roman" w:cs="Times New Roman"/>
          <w:color w:val="0000FF"/>
          <w:u w:val="single"/>
        </w:rPr>
        <w:instrText xml:space="preserve"> "</w:instrText>
      </w:r>
      <w:r w:rsidRPr="007B70AB">
        <w:rPr>
          <w:rFonts w:ascii="Times New Roman" w:hAnsi="Times New Roman" w:cs="Times New Roman"/>
          <w:color w:val="0000FF"/>
          <w:u w:val="single"/>
          <w:lang w:val="en-US"/>
        </w:rPr>
        <w:instrText>mailto</w:instrText>
      </w:r>
      <w:r w:rsidRPr="007B70AB">
        <w:rPr>
          <w:rFonts w:ascii="Times New Roman" w:hAnsi="Times New Roman" w:cs="Times New Roman"/>
          <w:color w:val="0000FF"/>
          <w:u w:val="single"/>
        </w:rPr>
        <w:instrText>:</w:instrText>
      </w:r>
      <w:r w:rsidRPr="007B70AB">
        <w:rPr>
          <w:rFonts w:ascii="Times New Roman" w:hAnsi="Times New Roman" w:cs="Times New Roman"/>
          <w:color w:val="0000FF"/>
          <w:u w:val="single"/>
          <w:lang w:val="en-US"/>
        </w:rPr>
        <w:instrText>admkorgon</w:instrText>
      </w:r>
      <w:r w:rsidRPr="007B70AB">
        <w:rPr>
          <w:rFonts w:ascii="Times New Roman" w:hAnsi="Times New Roman" w:cs="Times New Roman"/>
          <w:color w:val="0000FF"/>
          <w:u w:val="single"/>
        </w:rPr>
        <w:instrText>@</w:instrText>
      </w:r>
      <w:r w:rsidRPr="007B70AB">
        <w:rPr>
          <w:rFonts w:ascii="Times New Roman" w:hAnsi="Times New Roman" w:cs="Times New Roman"/>
          <w:color w:val="0000FF"/>
          <w:u w:val="single"/>
          <w:lang w:val="en-US"/>
        </w:rPr>
        <w:instrText>mail</w:instrText>
      </w:r>
      <w:r w:rsidRPr="007B70AB">
        <w:rPr>
          <w:rFonts w:ascii="Times New Roman" w:hAnsi="Times New Roman" w:cs="Times New Roman"/>
          <w:color w:val="0000FF"/>
          <w:u w:val="single"/>
        </w:rPr>
        <w:instrText>.</w:instrText>
      </w:r>
      <w:r w:rsidRPr="007B70AB">
        <w:rPr>
          <w:rFonts w:ascii="Times New Roman" w:hAnsi="Times New Roman" w:cs="Times New Roman"/>
          <w:color w:val="0000FF"/>
          <w:u w:val="single"/>
          <w:lang w:val="en-US"/>
        </w:rPr>
        <w:instrText>ru</w:instrText>
      </w:r>
      <w:r w:rsidRPr="007B70AB">
        <w:rPr>
          <w:rFonts w:ascii="Times New Roman" w:hAnsi="Times New Roman" w:cs="Times New Roman"/>
          <w:color w:val="0000FF"/>
          <w:u w:val="single"/>
        </w:rPr>
        <w:instrText xml:space="preserve">" </w:instrText>
      </w:r>
      <w:r w:rsidR="0017062F" w:rsidRPr="007B70AB">
        <w:rPr>
          <w:rFonts w:ascii="Times New Roman" w:hAnsi="Times New Roman" w:cs="Times New Roman"/>
          <w:color w:val="0000FF"/>
          <w:u w:val="single"/>
          <w:lang w:val="en-US"/>
        </w:rPr>
        <w:fldChar w:fldCharType="separate"/>
      </w:r>
      <w:r w:rsidRPr="007B70AB">
        <w:rPr>
          <w:rStyle w:val="a8"/>
          <w:rFonts w:ascii="Times New Roman" w:hAnsi="Times New Roman" w:cs="Times New Roman"/>
          <w:lang w:val="en-US"/>
        </w:rPr>
        <w:t>admkorgon</w:t>
      </w:r>
      <w:r w:rsidRPr="007B70AB">
        <w:rPr>
          <w:rStyle w:val="a8"/>
          <w:rFonts w:ascii="Times New Roman" w:hAnsi="Times New Roman" w:cs="Times New Roman"/>
        </w:rPr>
        <w:t>@</w:t>
      </w:r>
      <w:r w:rsidRPr="007B70AB">
        <w:rPr>
          <w:rStyle w:val="a8"/>
          <w:rFonts w:ascii="Times New Roman" w:hAnsi="Times New Roman" w:cs="Times New Roman"/>
          <w:lang w:val="en-US"/>
        </w:rPr>
        <w:t>mail</w:t>
      </w:r>
      <w:r w:rsidRPr="007B70AB">
        <w:rPr>
          <w:rStyle w:val="a8"/>
          <w:rFonts w:ascii="Times New Roman" w:hAnsi="Times New Roman" w:cs="Times New Roman"/>
        </w:rPr>
        <w:t>.</w:t>
      </w:r>
      <w:proofErr w:type="spellStart"/>
      <w:r w:rsidRPr="007B70AB">
        <w:rPr>
          <w:rStyle w:val="a8"/>
          <w:rFonts w:ascii="Times New Roman" w:hAnsi="Times New Roman" w:cs="Times New Roman"/>
          <w:lang w:val="en-US"/>
        </w:rPr>
        <w:t>ru</w:t>
      </w:r>
      <w:proofErr w:type="spellEnd"/>
      <w:r w:rsidR="0017062F" w:rsidRPr="007B70AB">
        <w:rPr>
          <w:rFonts w:ascii="Times New Roman" w:hAnsi="Times New Roman" w:cs="Times New Roman"/>
          <w:color w:val="0000FF"/>
          <w:u w:val="single"/>
          <w:lang w:val="en-US"/>
        </w:rPr>
        <w:fldChar w:fldCharType="end"/>
      </w:r>
      <w:r w:rsidRPr="007B70AB">
        <w:rPr>
          <w:rFonts w:ascii="Times New Roman" w:hAnsi="Times New Roman" w:cs="Times New Roman"/>
        </w:rPr>
        <w:t>).;</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 адрес сайта в сети «Интернет»: </w:t>
      </w:r>
      <w:proofErr w:type="spellStart"/>
      <w:r w:rsidRPr="007B70AB">
        <w:rPr>
          <w:rFonts w:ascii="Times New Roman" w:hAnsi="Times New Roman" w:cs="Times New Roman"/>
        </w:rPr>
        <w:t>http</w:t>
      </w:r>
      <w:proofErr w:type="spellEnd"/>
      <w:r w:rsidRPr="007B70AB">
        <w:rPr>
          <w:rFonts w:ascii="Times New Roman" w:hAnsi="Times New Roman" w:cs="Times New Roman"/>
        </w:rPr>
        <w:t xml:space="preserve"> по адресу (</w:t>
      </w:r>
      <w:proofErr w:type="spellStart"/>
      <w:r w:rsidRPr="007B70AB">
        <w:rPr>
          <w:rFonts w:ascii="Times New Roman" w:hAnsi="Times New Roman" w:cs="Times New Roman"/>
        </w:rPr>
        <w:t>www.moust-kan@mail.ru</w:t>
      </w:r>
      <w:proofErr w:type="spellEnd"/>
      <w:r w:rsidRPr="007B70AB">
        <w:rPr>
          <w:rFonts w:ascii="Times New Roman" w:hAnsi="Times New Roman" w:cs="Times New Roman"/>
        </w:rPr>
        <w:t>).</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 график приема: </w:t>
      </w:r>
      <w:r w:rsidRPr="007B70AB">
        <w:rPr>
          <w:rFonts w:ascii="Times New Roman" w:hAnsi="Times New Roman" w:cs="Times New Roman"/>
          <w:u w:val="single"/>
        </w:rPr>
        <w:t xml:space="preserve">понедельник- среда с 9-00 до 15-00, пятница с 9-00 до 14-00, перерыв с 13-00 </w:t>
      </w:r>
      <w:proofErr w:type="gramStart"/>
      <w:r w:rsidRPr="007B70AB">
        <w:rPr>
          <w:rFonts w:ascii="Times New Roman" w:hAnsi="Times New Roman" w:cs="Times New Roman"/>
          <w:u w:val="single"/>
        </w:rPr>
        <w:t>до</w:t>
      </w:r>
      <w:proofErr w:type="gramEnd"/>
      <w:r w:rsidRPr="007B70AB">
        <w:rPr>
          <w:rFonts w:ascii="Times New Roman" w:hAnsi="Times New Roman" w:cs="Times New Roman"/>
          <w:u w:val="single"/>
        </w:rPr>
        <w:t xml:space="preserve"> 14-00.</w:t>
      </w:r>
      <w:r w:rsidRPr="007B70AB">
        <w:rPr>
          <w:rFonts w:ascii="Times New Roman" w:hAnsi="Times New Roman" w:cs="Times New Roman"/>
        </w:rPr>
        <w:t xml:space="preserve">  </w:t>
      </w:r>
    </w:p>
    <w:p w:rsidR="000E4C9E" w:rsidRPr="007B70AB" w:rsidRDefault="000E4C9E" w:rsidP="007B70AB">
      <w:pPr>
        <w:pStyle w:val="a7"/>
        <w:rPr>
          <w:rFonts w:ascii="Times New Roman" w:hAnsi="Times New Roman" w:cs="Times New Roman"/>
        </w:rPr>
      </w:pP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2.2.1. Муниципальная услуга предоставляется на основании поступившего заявления поданного на личном приеме, направленного</w:t>
      </w:r>
      <w:r w:rsidRPr="007B70AB">
        <w:rPr>
          <w:rFonts w:ascii="Times New Roman" w:hAnsi="Times New Roman" w:cs="Times New Roman"/>
          <w:color w:val="FF0000"/>
        </w:rPr>
        <w:t xml:space="preserve"> </w:t>
      </w:r>
      <w:r w:rsidRPr="007B70AB">
        <w:rPr>
          <w:rFonts w:ascii="Times New Roman" w:hAnsi="Times New Roman" w:cs="Times New Roman"/>
        </w:rPr>
        <w:t xml:space="preserve">по почте, через многофункциональный центр или поданного в электронной форме через </w:t>
      </w:r>
      <w:r w:rsidRPr="007B70AB">
        <w:rPr>
          <w:rFonts w:ascii="Times New Roman" w:hAnsi="Times New Roman" w:cs="Times New Roman"/>
          <w:color w:val="000000"/>
          <w:shd w:val="clear" w:color="auto" w:fill="FBFCFD"/>
        </w:rPr>
        <w:t>Единый Портал государственных и муниципальных услуг</w:t>
      </w:r>
      <w:r w:rsidRPr="007B70AB">
        <w:rPr>
          <w:rFonts w:ascii="Times New Roman" w:hAnsi="Times New Roman" w:cs="Times New Roman"/>
        </w:rPr>
        <w:t xml:space="preserve"> по адресу: </w:t>
      </w:r>
      <w:proofErr w:type="spellStart"/>
      <w:r w:rsidRPr="007B70AB">
        <w:rPr>
          <w:rFonts w:ascii="Times New Roman" w:hAnsi="Times New Roman" w:cs="Times New Roman"/>
        </w:rPr>
        <w:t>www.gosuslugi.ru</w:t>
      </w:r>
      <w:proofErr w:type="spellEnd"/>
    </w:p>
    <w:p w:rsidR="000E4C9E" w:rsidRPr="007B70AB" w:rsidRDefault="000E4C9E" w:rsidP="007B70AB">
      <w:pPr>
        <w:pStyle w:val="a7"/>
        <w:rPr>
          <w:rFonts w:ascii="Times New Roman" w:hAnsi="Times New Roman" w:cs="Times New Roman"/>
        </w:rPr>
      </w:pP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2.3. Конечным результатом предоставления муниципальной услуги, предусмотренной Административным регламентом, является: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а) Решение (постановление) Администрации о предварительном согласовании предоставления земельного участка;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б) Решение (постановление)  об отказе в предварительном согласовании предоставления земельного участка.</w:t>
      </w:r>
    </w:p>
    <w:p w:rsidR="000E4C9E" w:rsidRPr="007B70AB" w:rsidRDefault="000E4C9E" w:rsidP="007B70AB">
      <w:pPr>
        <w:pStyle w:val="a7"/>
        <w:rPr>
          <w:rFonts w:ascii="Times New Roman" w:hAnsi="Times New Roman" w:cs="Times New Roman"/>
        </w:rPr>
      </w:pP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2.4. Общий срок предоставления муниципальной услуги составляет:</w:t>
      </w:r>
    </w:p>
    <w:p w:rsidR="000E4C9E" w:rsidRPr="007B70AB" w:rsidRDefault="003D3AFA" w:rsidP="007B70AB">
      <w:pPr>
        <w:pStyle w:val="a7"/>
        <w:rPr>
          <w:rFonts w:ascii="Times New Roman" w:hAnsi="Times New Roman" w:cs="Times New Roman"/>
        </w:rPr>
      </w:pPr>
      <w:proofErr w:type="gramStart"/>
      <w:r w:rsidRPr="003D3AFA">
        <w:rPr>
          <w:rFonts w:ascii="Times New Roman" w:hAnsi="Times New Roman" w:cs="Times New Roman"/>
          <w:color w:val="FF0000"/>
        </w:rPr>
        <w:t>30</w:t>
      </w:r>
      <w:r>
        <w:rPr>
          <w:rFonts w:ascii="Times New Roman" w:hAnsi="Times New Roman" w:cs="Times New Roman"/>
        </w:rPr>
        <w:t xml:space="preserve"> к</w:t>
      </w:r>
      <w:r w:rsidR="000E4C9E" w:rsidRPr="007B70AB">
        <w:rPr>
          <w:rFonts w:ascii="Times New Roman" w:hAnsi="Times New Roman" w:cs="Times New Roman"/>
        </w:rPr>
        <w:t xml:space="preserve">алендарных дней со дня поступления заявления о предварительном согласовании предоставления земельного участка (в случае поступления заявления о предварительном </w:t>
      </w:r>
      <w:r w:rsidR="000E4C9E" w:rsidRPr="007B70AB">
        <w:rPr>
          <w:rFonts w:ascii="Times New Roman" w:hAnsi="Times New Roman" w:cs="Times New Roman"/>
        </w:rPr>
        <w:lastRenderedPageBreak/>
        <w:t>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10 рабочих дней со дня поступления заявления о предварительном согласовании предоставления земельного участка (в остальных случаях).</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Земельный кодекс Российской Федерации;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Федеральный закон от 06.10.2003 №131-ФЗ «Об общих принципах организации местного самоуправления в Российской Федерации»;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Федеральный закон от 27.07.2010 №210-ФЗ «Об организации предоставления государственных и муниципальных услуг»;</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Федеральный закон от 24.07.2007 №221-ФЗ «О государственном кадастре недвижимости»;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Федеральный закон от 06.04.2011 № 63-ФЗ «Об электронной подписи»;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Постановление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0E4C9E" w:rsidRPr="007B70AB" w:rsidRDefault="000E4C9E" w:rsidP="007B70AB">
      <w:pPr>
        <w:pStyle w:val="a7"/>
        <w:rPr>
          <w:rFonts w:ascii="Times New Roman" w:hAnsi="Times New Roman" w:cs="Times New Roman"/>
        </w:rPr>
      </w:pPr>
      <w:proofErr w:type="gramStart"/>
      <w:r w:rsidRPr="007B70AB">
        <w:rPr>
          <w:rFonts w:ascii="Times New Roman" w:hAnsi="Times New Roman" w:cs="Times New Roman"/>
        </w:rPr>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7B70AB">
        <w:rPr>
          <w:rFonts w:ascii="Times New Roman" w:hAnsi="Times New Roman" w:cs="Times New Roman"/>
        </w:rPr>
        <w:t xml:space="preserve"> участков на кадастровом плане территории, подготовка которой осуществляется в форме документа на бумажном носителе»;</w:t>
      </w:r>
    </w:p>
    <w:p w:rsidR="000E4C9E" w:rsidRPr="007B1D7E" w:rsidRDefault="000E4C9E" w:rsidP="007B70AB">
      <w:pPr>
        <w:pStyle w:val="a7"/>
        <w:rPr>
          <w:rFonts w:ascii="Times New Roman" w:hAnsi="Times New Roman" w:cs="Times New Roman"/>
          <w:color w:val="FF0000"/>
        </w:rPr>
      </w:pPr>
      <w:r w:rsidRPr="007B1D7E">
        <w:rPr>
          <w:rFonts w:ascii="Times New Roman" w:hAnsi="Times New Roman" w:cs="Times New Roman"/>
          <w:color w:val="FF0000"/>
        </w:rPr>
        <w:t>- Приказ Министерства экономического развития Российской Федерации от 13.09.2011г. №475 «Об утверждении перечня документов, необходимых для приобретения прав на земельный участок»;</w:t>
      </w:r>
      <w:r w:rsidR="007B1D7E">
        <w:rPr>
          <w:rFonts w:ascii="Times New Roman" w:hAnsi="Times New Roman" w:cs="Times New Roman"/>
          <w:color w:val="FF0000"/>
        </w:rPr>
        <w:t xml:space="preserve"> (ИСКЛЮЧИТЬ) </w:t>
      </w:r>
    </w:p>
    <w:p w:rsidR="000E4C9E" w:rsidRPr="007B70AB" w:rsidRDefault="00307A8B" w:rsidP="007B70AB">
      <w:pPr>
        <w:pStyle w:val="a7"/>
        <w:rPr>
          <w:rFonts w:ascii="Times New Roman" w:hAnsi="Times New Roman" w:cs="Times New Roman"/>
        </w:rPr>
      </w:pPr>
      <w:r w:rsidRPr="007B70AB">
        <w:rPr>
          <w:rFonts w:ascii="Times New Roman" w:hAnsi="Times New Roman" w:cs="Times New Roman"/>
        </w:rPr>
        <w:t xml:space="preserve">- </w:t>
      </w:r>
      <w:r w:rsidR="000E4C9E" w:rsidRPr="007B70AB">
        <w:rPr>
          <w:rFonts w:ascii="Times New Roman" w:hAnsi="Times New Roman" w:cs="Times New Roman"/>
        </w:rPr>
        <w:t xml:space="preserve"> Генеральный план </w:t>
      </w:r>
      <w:proofErr w:type="spellStart"/>
      <w:r w:rsidR="000E4C9E" w:rsidRPr="007B70AB">
        <w:rPr>
          <w:rFonts w:ascii="Times New Roman" w:hAnsi="Times New Roman" w:cs="Times New Roman"/>
        </w:rPr>
        <w:t>с</w:t>
      </w:r>
      <w:proofErr w:type="gramStart"/>
      <w:r w:rsidR="000E4C9E" w:rsidRPr="007B70AB">
        <w:rPr>
          <w:rFonts w:ascii="Times New Roman" w:hAnsi="Times New Roman" w:cs="Times New Roman"/>
        </w:rPr>
        <w:t>.К</w:t>
      </w:r>
      <w:proofErr w:type="gramEnd"/>
      <w:r w:rsidR="000E4C9E" w:rsidRPr="007B70AB">
        <w:rPr>
          <w:rFonts w:ascii="Times New Roman" w:hAnsi="Times New Roman" w:cs="Times New Roman"/>
        </w:rPr>
        <w:t>оргон</w:t>
      </w:r>
      <w:proofErr w:type="spellEnd"/>
      <w:r w:rsidR="000E4C9E" w:rsidRPr="007B70AB">
        <w:rPr>
          <w:rFonts w:ascii="Times New Roman" w:hAnsi="Times New Roman" w:cs="Times New Roman"/>
        </w:rPr>
        <w:t xml:space="preserve"> и Правила землепользования и застройки с. </w:t>
      </w:r>
      <w:proofErr w:type="spellStart"/>
      <w:r w:rsidR="000E4C9E" w:rsidRPr="007B70AB">
        <w:rPr>
          <w:rFonts w:ascii="Times New Roman" w:hAnsi="Times New Roman" w:cs="Times New Roman"/>
        </w:rPr>
        <w:t>Коргон</w:t>
      </w:r>
      <w:proofErr w:type="spellEnd"/>
      <w:r w:rsidR="000E4C9E" w:rsidRPr="007B70AB">
        <w:rPr>
          <w:rFonts w:ascii="Times New Roman" w:hAnsi="Times New Roman" w:cs="Times New Roman"/>
        </w:rPr>
        <w:t xml:space="preserve"> </w:t>
      </w:r>
      <w:proofErr w:type="spellStart"/>
      <w:r w:rsidR="000E4C9E" w:rsidRPr="007B70AB">
        <w:rPr>
          <w:rFonts w:ascii="Times New Roman" w:hAnsi="Times New Roman" w:cs="Times New Roman"/>
        </w:rPr>
        <w:t>Коргонского</w:t>
      </w:r>
      <w:proofErr w:type="spellEnd"/>
      <w:r w:rsidR="000E4C9E" w:rsidRPr="007B70AB">
        <w:rPr>
          <w:rFonts w:ascii="Times New Roman" w:hAnsi="Times New Roman" w:cs="Times New Roman"/>
        </w:rPr>
        <w:t xml:space="preserve">  сельского поселения утвержденный Решением Совета </w:t>
      </w:r>
      <w:proofErr w:type="spellStart"/>
      <w:r w:rsidR="000E4C9E" w:rsidRPr="007B70AB">
        <w:rPr>
          <w:rFonts w:ascii="Times New Roman" w:hAnsi="Times New Roman" w:cs="Times New Roman"/>
        </w:rPr>
        <w:t>Коргонского</w:t>
      </w:r>
      <w:proofErr w:type="spellEnd"/>
      <w:r w:rsidR="000E4C9E" w:rsidRPr="007B70AB">
        <w:rPr>
          <w:rFonts w:ascii="Times New Roman" w:hAnsi="Times New Roman" w:cs="Times New Roman"/>
        </w:rPr>
        <w:t xml:space="preserve"> сельского поселения второго созыва № 30-6 от 27.12.2012г.;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Генеральный план с</w:t>
      </w:r>
      <w:proofErr w:type="gramStart"/>
      <w:r w:rsidRPr="007B70AB">
        <w:rPr>
          <w:rFonts w:ascii="Times New Roman" w:hAnsi="Times New Roman" w:cs="Times New Roman"/>
        </w:rPr>
        <w:t>.В</w:t>
      </w:r>
      <w:proofErr w:type="gramEnd"/>
      <w:r w:rsidRPr="007B70AB">
        <w:rPr>
          <w:rFonts w:ascii="Times New Roman" w:hAnsi="Times New Roman" w:cs="Times New Roman"/>
        </w:rPr>
        <w:t xml:space="preserve">ладимировка, утвержденный Решением Совета </w:t>
      </w:r>
      <w:proofErr w:type="spellStart"/>
      <w:r w:rsidRPr="007B70AB">
        <w:rPr>
          <w:rFonts w:ascii="Times New Roman" w:hAnsi="Times New Roman" w:cs="Times New Roman"/>
        </w:rPr>
        <w:t>Коргонского</w:t>
      </w:r>
      <w:proofErr w:type="spellEnd"/>
      <w:r w:rsidRPr="007B70AB">
        <w:rPr>
          <w:rFonts w:ascii="Times New Roman" w:hAnsi="Times New Roman" w:cs="Times New Roman"/>
        </w:rPr>
        <w:t xml:space="preserve"> сельского поселения второго созыва № 30-7 от 27.12.2012г.;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 Правила землепользования и застройки </w:t>
      </w:r>
      <w:proofErr w:type="spellStart"/>
      <w:r w:rsidRPr="007B70AB">
        <w:rPr>
          <w:rFonts w:ascii="Times New Roman" w:hAnsi="Times New Roman" w:cs="Times New Roman"/>
        </w:rPr>
        <w:t>Коргонского</w:t>
      </w:r>
      <w:proofErr w:type="spellEnd"/>
      <w:r w:rsidRPr="007B70AB">
        <w:rPr>
          <w:rFonts w:ascii="Times New Roman" w:hAnsi="Times New Roman" w:cs="Times New Roman"/>
        </w:rPr>
        <w:t xml:space="preserve"> сельского поселения, утвержденные Решением Совета </w:t>
      </w:r>
      <w:proofErr w:type="spellStart"/>
      <w:r w:rsidRPr="007B70AB">
        <w:rPr>
          <w:rFonts w:ascii="Times New Roman" w:hAnsi="Times New Roman" w:cs="Times New Roman"/>
        </w:rPr>
        <w:t>Коргонского</w:t>
      </w:r>
      <w:proofErr w:type="spellEnd"/>
      <w:r w:rsidRPr="007B70AB">
        <w:rPr>
          <w:rFonts w:ascii="Times New Roman" w:hAnsi="Times New Roman" w:cs="Times New Roman"/>
        </w:rPr>
        <w:t xml:space="preserve"> сельского поселения второго созыва № 30-08 от 27.12.2012г.;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2.6. Перечень документов необходимых для получения муниципальной услуги.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2.6.1.Для получения муниципальной услуги заявителем (заявителями) подается заявление о предварительном согласовании предоставления земельного участка (Приложение №1 к настоящему Регламенту).</w:t>
      </w:r>
    </w:p>
    <w:p w:rsidR="000E4C9E" w:rsidRPr="007B70AB" w:rsidRDefault="000E4C9E" w:rsidP="007B70AB">
      <w:pPr>
        <w:pStyle w:val="a7"/>
        <w:rPr>
          <w:rFonts w:ascii="Times New Roman" w:hAnsi="Times New Roman" w:cs="Times New Roman"/>
          <w:u w:val="single"/>
        </w:rPr>
      </w:pPr>
      <w:r w:rsidRPr="007B70AB">
        <w:rPr>
          <w:rFonts w:ascii="Times New Roman" w:hAnsi="Times New Roman" w:cs="Times New Roman"/>
          <w:u w:val="single"/>
        </w:rPr>
        <w:t>В заявлении указываются:</w:t>
      </w:r>
    </w:p>
    <w:p w:rsidR="000E4C9E" w:rsidRPr="007B70AB" w:rsidRDefault="000E4C9E" w:rsidP="007B70AB">
      <w:pPr>
        <w:pStyle w:val="a7"/>
        <w:rPr>
          <w:rFonts w:ascii="Times New Roman" w:hAnsi="Times New Roman" w:cs="Times New Roman"/>
        </w:rPr>
      </w:pPr>
      <w:proofErr w:type="gramStart"/>
      <w:r w:rsidRPr="007B70AB">
        <w:rPr>
          <w:rFonts w:ascii="Times New Roman" w:hAnsi="Times New Roman" w:cs="Times New Roman"/>
        </w:rPr>
        <w:t>фамилия, имя и (при наличии) отчество, место жительства заявителя, реквизиты документа, удостоверяющего личность заявителя (для физических лиц - граждан Российской Федерации, иностранных граждан);</w:t>
      </w:r>
      <w:proofErr w:type="gramEnd"/>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7B70AB">
        <w:rPr>
          <w:rFonts w:ascii="Times New Roman" w:hAnsi="Times New Roman" w:cs="Times New Roman"/>
        </w:rPr>
        <w:lastRenderedPageBreak/>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кадастровый номер земельного участка, </w:t>
      </w:r>
      <w:proofErr w:type="gramStart"/>
      <w:r w:rsidRPr="007B70AB">
        <w:rPr>
          <w:rFonts w:ascii="Times New Roman" w:hAnsi="Times New Roman" w:cs="Times New Roman"/>
        </w:rPr>
        <w:t>заявление</w:t>
      </w:r>
      <w:proofErr w:type="gramEnd"/>
      <w:r w:rsidRPr="007B70AB">
        <w:rPr>
          <w:rFonts w:ascii="Times New Roman" w:hAnsi="Times New Roman" w:cs="Times New Roman"/>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7B70AB">
          <w:rPr>
            <w:rStyle w:val="a8"/>
            <w:rFonts w:ascii="Times New Roman" w:hAnsi="Times New Roman" w:cs="Times New Roman"/>
          </w:rPr>
          <w:t>законом</w:t>
        </w:r>
      </w:hyperlink>
      <w:r w:rsidRPr="007B70AB">
        <w:rPr>
          <w:rFonts w:ascii="Times New Roman" w:hAnsi="Times New Roman" w:cs="Times New Roman"/>
        </w:rPr>
        <w:t xml:space="preserve"> "О государственном кадастре недвижимости";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E4C9E" w:rsidRPr="007B70AB" w:rsidRDefault="000E4C9E" w:rsidP="007B70AB">
      <w:pPr>
        <w:pStyle w:val="a7"/>
        <w:rPr>
          <w:rFonts w:ascii="Times New Roman" w:hAnsi="Times New Roman" w:cs="Times New Roman"/>
        </w:rPr>
      </w:pPr>
      <w:proofErr w:type="gramStart"/>
      <w:r w:rsidRPr="007B70AB">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основание предоставления земельного участка без проведения торгов в соответствие с </w:t>
      </w:r>
      <w:hyperlink r:id="rId8" w:history="1">
        <w:r w:rsidRPr="007B70AB">
          <w:rPr>
            <w:rStyle w:val="a8"/>
            <w:rFonts w:ascii="Times New Roman" w:hAnsi="Times New Roman" w:cs="Times New Roman"/>
          </w:rPr>
          <w:t>пунктом 2 статьи 39.3</w:t>
        </w:r>
      </w:hyperlink>
      <w:r w:rsidRPr="007B70AB">
        <w:rPr>
          <w:rFonts w:ascii="Times New Roman" w:hAnsi="Times New Roman" w:cs="Times New Roman"/>
        </w:rPr>
        <w:t xml:space="preserve">, </w:t>
      </w:r>
      <w:hyperlink r:id="rId9" w:history="1">
        <w:r w:rsidRPr="007B70AB">
          <w:rPr>
            <w:rStyle w:val="a8"/>
            <w:rFonts w:ascii="Times New Roman" w:hAnsi="Times New Roman" w:cs="Times New Roman"/>
          </w:rPr>
          <w:t>статьей 39.5</w:t>
        </w:r>
      </w:hyperlink>
      <w:r w:rsidRPr="007B70AB">
        <w:rPr>
          <w:rFonts w:ascii="Times New Roman" w:hAnsi="Times New Roman" w:cs="Times New Roman"/>
        </w:rPr>
        <w:t xml:space="preserve">, </w:t>
      </w:r>
      <w:hyperlink r:id="rId10" w:history="1">
        <w:r w:rsidRPr="007B70AB">
          <w:rPr>
            <w:rStyle w:val="a8"/>
            <w:rFonts w:ascii="Times New Roman" w:hAnsi="Times New Roman" w:cs="Times New Roman"/>
          </w:rPr>
          <w:t>пунктом 2 статьи 39.6</w:t>
        </w:r>
      </w:hyperlink>
      <w:r w:rsidRPr="007B70AB">
        <w:rPr>
          <w:rFonts w:ascii="Times New Roman" w:hAnsi="Times New Roman" w:cs="Times New Roman"/>
        </w:rPr>
        <w:t xml:space="preserve"> или </w:t>
      </w:r>
      <w:hyperlink r:id="rId11" w:history="1">
        <w:r w:rsidRPr="007B70AB">
          <w:rPr>
            <w:rStyle w:val="a8"/>
            <w:rFonts w:ascii="Times New Roman" w:hAnsi="Times New Roman" w:cs="Times New Roman"/>
          </w:rPr>
          <w:t>пунктом 2 статьи 39.10</w:t>
        </w:r>
      </w:hyperlink>
      <w:r w:rsidRPr="007B70AB">
        <w:rPr>
          <w:rFonts w:ascii="Times New Roman" w:hAnsi="Times New Roman" w:cs="Times New Roman"/>
        </w:rPr>
        <w:t xml:space="preserve"> Земельного  Кодекса РФ;</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цель использования земельного участка;</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7B70AB">
        <w:rPr>
          <w:rFonts w:ascii="Times New Roman" w:hAnsi="Times New Roman" w:cs="Times New Roman"/>
        </w:rPr>
        <w:t>жд в сл</w:t>
      </w:r>
      <w:proofErr w:type="gramEnd"/>
      <w:r w:rsidRPr="007B70AB">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B70AB">
        <w:rPr>
          <w:rFonts w:ascii="Times New Roman" w:hAnsi="Times New Roman" w:cs="Times New Roman"/>
        </w:rPr>
        <w:t>указанными</w:t>
      </w:r>
      <w:proofErr w:type="gramEnd"/>
      <w:r w:rsidRPr="007B70AB">
        <w:rPr>
          <w:rFonts w:ascii="Times New Roman" w:hAnsi="Times New Roman" w:cs="Times New Roman"/>
        </w:rPr>
        <w:t xml:space="preserve"> документом и (или) проектом;</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почтовый адрес и (или) адрес электронной почты для связи с заявителем.</w:t>
      </w:r>
    </w:p>
    <w:p w:rsidR="000E4C9E" w:rsidRPr="007B70AB" w:rsidRDefault="000E4C9E" w:rsidP="007B70AB">
      <w:pPr>
        <w:pStyle w:val="a7"/>
        <w:rPr>
          <w:rFonts w:ascii="Times New Roman" w:hAnsi="Times New Roman" w:cs="Times New Roman"/>
          <w:u w:val="single"/>
        </w:rPr>
      </w:pPr>
      <w:r w:rsidRPr="007B70AB">
        <w:rPr>
          <w:rFonts w:ascii="Times New Roman" w:hAnsi="Times New Roman" w:cs="Times New Roman"/>
          <w:u w:val="single"/>
        </w:rPr>
        <w:t>2.6.2. К заявлению прилагаются:</w:t>
      </w:r>
    </w:p>
    <w:p w:rsidR="000E4C9E" w:rsidRPr="007B1D7E" w:rsidRDefault="000E4C9E" w:rsidP="007B70AB">
      <w:pPr>
        <w:pStyle w:val="a7"/>
        <w:rPr>
          <w:rFonts w:ascii="Times New Roman" w:hAnsi="Times New Roman" w:cs="Times New Roman"/>
          <w:color w:val="FF0000"/>
        </w:rPr>
      </w:pPr>
      <w:r w:rsidRPr="007B1D7E">
        <w:rPr>
          <w:rFonts w:ascii="Times New Roman" w:hAnsi="Times New Roman" w:cs="Times New Roman"/>
          <w:color w:val="FF0000"/>
        </w:rPr>
        <w:t>копия документа, удостоверяющего личность заявителя или его уполномоченного представителя</w:t>
      </w:r>
      <w:proofErr w:type="gramStart"/>
      <w:r w:rsidRPr="007B1D7E">
        <w:rPr>
          <w:rFonts w:ascii="Times New Roman" w:hAnsi="Times New Roman" w:cs="Times New Roman"/>
          <w:color w:val="FF0000"/>
        </w:rPr>
        <w:t>;</w:t>
      </w:r>
      <w:r w:rsidR="007B1D7E">
        <w:rPr>
          <w:rFonts w:ascii="Times New Roman" w:hAnsi="Times New Roman" w:cs="Times New Roman"/>
          <w:color w:val="FF0000"/>
        </w:rPr>
        <w:t>(</w:t>
      </w:r>
      <w:proofErr w:type="gramEnd"/>
      <w:r w:rsidR="007B1D7E">
        <w:rPr>
          <w:rFonts w:ascii="Times New Roman" w:hAnsi="Times New Roman" w:cs="Times New Roman"/>
          <w:color w:val="FF0000"/>
        </w:rPr>
        <w:t>исключить)</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документ, подтверждающий права (полномочия) уполномоченного представителя в случае, если с заявлением обращается представитель заявителя;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заверенный перевод на русский язык документов:</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4C9E" w:rsidRPr="007B70AB" w:rsidRDefault="000E4C9E" w:rsidP="007B70AB">
      <w:pPr>
        <w:pStyle w:val="a7"/>
        <w:rPr>
          <w:rFonts w:ascii="Times New Roman" w:hAnsi="Times New Roman" w:cs="Times New Roman"/>
        </w:rPr>
      </w:pPr>
      <w:proofErr w:type="gramStart"/>
      <w:r w:rsidRPr="007B70AB">
        <w:rPr>
          <w:rFonts w:ascii="Times New Roman" w:hAnsi="Times New Roman" w:cs="Times New Roman"/>
        </w:rPr>
        <w:t>удостоверяющих</w:t>
      </w:r>
      <w:proofErr w:type="gramEnd"/>
      <w:r w:rsidRPr="007B70AB">
        <w:rPr>
          <w:rFonts w:ascii="Times New Roman" w:hAnsi="Times New Roman" w:cs="Times New Roman"/>
        </w:rPr>
        <w:t xml:space="preserve"> личность заявителя, в случае, если заявителем является иностранное физическое лицо.</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схема расположения земельного участка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E4C9E" w:rsidRPr="007B70AB" w:rsidRDefault="000E4C9E" w:rsidP="007B70AB">
      <w:pPr>
        <w:pStyle w:val="a7"/>
        <w:rPr>
          <w:rFonts w:ascii="Times New Roman" w:hAnsi="Times New Roman" w:cs="Times New Roman"/>
        </w:rPr>
      </w:pPr>
      <w:proofErr w:type="gramStart"/>
      <w:r w:rsidRPr="007B70AB">
        <w:rPr>
          <w:rFonts w:ascii="Times New Roman" w:hAnsi="Times New Roman" w:cs="Times New Roma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E4C9E" w:rsidRDefault="000E4C9E" w:rsidP="007B70AB">
      <w:pPr>
        <w:pStyle w:val="a7"/>
        <w:rPr>
          <w:rFonts w:ascii="Times New Roman" w:hAnsi="Times New Roman" w:cs="Times New Roman"/>
        </w:rPr>
      </w:pPr>
      <w:r w:rsidRPr="007B70AB">
        <w:rPr>
          <w:rFonts w:ascii="Times New Roman" w:hAnsi="Times New Roman" w:cs="Times New Roma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F6D8D" w:rsidRPr="00EF6D8D" w:rsidRDefault="00EF6D8D" w:rsidP="007B70AB">
      <w:pPr>
        <w:pStyle w:val="a7"/>
        <w:rPr>
          <w:rFonts w:ascii="Times New Roman" w:hAnsi="Times New Roman" w:cs="Times New Roman"/>
          <w:i/>
        </w:rPr>
      </w:pPr>
      <w:r>
        <w:rPr>
          <w:rFonts w:ascii="Times New Roman" w:hAnsi="Times New Roman" w:cs="Times New Roman"/>
          <w:i/>
        </w:rPr>
        <w:lastRenderedPageBreak/>
        <w:t>Проектная документация лесных участков в случае, если подано заявление о предварительном  согласовании предоставления лесного участка.</w:t>
      </w:r>
    </w:p>
    <w:p w:rsidR="000E4C9E" w:rsidRPr="007B70AB" w:rsidRDefault="000E4C9E" w:rsidP="007B70AB">
      <w:pPr>
        <w:pStyle w:val="a7"/>
        <w:rPr>
          <w:rFonts w:ascii="Times New Roman" w:hAnsi="Times New Roman" w:cs="Times New Roman"/>
          <w:u w:val="single"/>
        </w:rPr>
      </w:pPr>
      <w:r w:rsidRPr="007B70AB">
        <w:rPr>
          <w:rFonts w:ascii="Times New Roman" w:hAnsi="Times New Roman" w:cs="Times New Roman"/>
          <w:u w:val="single"/>
        </w:rPr>
        <w:t xml:space="preserve">2.6.3.  К заявлению могут быть </w:t>
      </w:r>
      <w:proofErr w:type="gramStart"/>
      <w:r w:rsidRPr="007B70AB">
        <w:rPr>
          <w:rFonts w:ascii="Times New Roman" w:hAnsi="Times New Roman" w:cs="Times New Roman"/>
          <w:u w:val="single"/>
        </w:rPr>
        <w:t>приложены</w:t>
      </w:r>
      <w:proofErr w:type="gramEnd"/>
      <w:r w:rsidRPr="007B70AB">
        <w:rPr>
          <w:rFonts w:ascii="Times New Roman" w:hAnsi="Times New Roman" w:cs="Times New Roman"/>
          <w:u w:val="single"/>
        </w:rPr>
        <w:t>:</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кадастровая выписка о земельном участке  или кадастровый паспорт земельного участка, кадастровый план территории;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документ о правах на земельный участок:</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выписка из ЕГРП о правах на земельный участок;</w:t>
      </w:r>
    </w:p>
    <w:p w:rsidR="000E4C9E" w:rsidRPr="007B70AB" w:rsidRDefault="000E4C9E" w:rsidP="007B70AB">
      <w:pPr>
        <w:pStyle w:val="a7"/>
        <w:rPr>
          <w:rFonts w:ascii="Times New Roman" w:hAnsi="Times New Roman" w:cs="Times New Roman"/>
        </w:rPr>
      </w:pPr>
      <w:bookmarkStart w:id="3" w:name="Par119"/>
      <w:bookmarkEnd w:id="3"/>
      <w:r w:rsidRPr="007B70AB">
        <w:rPr>
          <w:rFonts w:ascii="Times New Roman" w:hAnsi="Times New Roman" w:cs="Times New Roman"/>
        </w:rPr>
        <w:t>уведомление об отсутствии в ЕГРП запрашиваемых сведений о зарегистрированных правах на указанный земельный участок;</w:t>
      </w:r>
    </w:p>
    <w:p w:rsidR="000E4C9E" w:rsidRPr="007B70AB" w:rsidRDefault="000E4C9E" w:rsidP="007B70AB">
      <w:pPr>
        <w:pStyle w:val="a7"/>
        <w:rPr>
          <w:rFonts w:ascii="Times New Roman" w:hAnsi="Times New Roman" w:cs="Times New Roman"/>
        </w:rPr>
      </w:pPr>
      <w:bookmarkStart w:id="4" w:name="Par120"/>
      <w:bookmarkEnd w:id="4"/>
      <w:r w:rsidRPr="007B70AB">
        <w:rPr>
          <w:rFonts w:ascii="Times New Roman" w:hAnsi="Times New Roman" w:cs="Times New Roman"/>
        </w:rPr>
        <w:t xml:space="preserve">документ о правах на здание, сооружение, </w:t>
      </w:r>
      <w:proofErr w:type="gramStart"/>
      <w:r w:rsidRPr="007B70AB">
        <w:rPr>
          <w:rFonts w:ascii="Times New Roman" w:hAnsi="Times New Roman" w:cs="Times New Roman"/>
        </w:rPr>
        <w:t>находящиеся</w:t>
      </w:r>
      <w:proofErr w:type="gramEnd"/>
      <w:r w:rsidRPr="007B70AB">
        <w:rPr>
          <w:rFonts w:ascii="Times New Roman" w:hAnsi="Times New Roman" w:cs="Times New Roman"/>
        </w:rPr>
        <w:t xml:space="preserve"> на земельном участке:</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выписка из ЕГРП о правах на здание, сооружение, </w:t>
      </w:r>
      <w:proofErr w:type="gramStart"/>
      <w:r w:rsidRPr="007B70AB">
        <w:rPr>
          <w:rFonts w:ascii="Times New Roman" w:hAnsi="Times New Roman" w:cs="Times New Roman"/>
        </w:rPr>
        <w:t>находящиеся</w:t>
      </w:r>
      <w:proofErr w:type="gramEnd"/>
      <w:r w:rsidRPr="007B70AB">
        <w:rPr>
          <w:rFonts w:ascii="Times New Roman" w:hAnsi="Times New Roman" w:cs="Times New Roman"/>
        </w:rPr>
        <w:t xml:space="preserve"> на земельном участке;</w:t>
      </w:r>
    </w:p>
    <w:p w:rsidR="000E4C9E" w:rsidRPr="007B70AB" w:rsidRDefault="000E4C9E" w:rsidP="007B70AB">
      <w:pPr>
        <w:pStyle w:val="a7"/>
        <w:rPr>
          <w:rFonts w:ascii="Times New Roman" w:hAnsi="Times New Roman" w:cs="Times New Roman"/>
        </w:rPr>
      </w:pPr>
      <w:bookmarkStart w:id="5" w:name="Par116"/>
      <w:bookmarkEnd w:id="5"/>
      <w:r w:rsidRPr="007B70AB">
        <w:rPr>
          <w:rFonts w:ascii="Times New Roman" w:hAnsi="Times New Roman" w:cs="Times New Roman"/>
        </w:rPr>
        <w:t>уведомление об отсутствии в ЕГРП запрашиваемых сведений о зарегистрированных правах на указанные здания, сооружения;</w:t>
      </w:r>
      <w:bookmarkStart w:id="6" w:name="Par117"/>
      <w:bookmarkEnd w:id="6"/>
    </w:p>
    <w:p w:rsidR="000E4C9E" w:rsidRPr="007B70AB" w:rsidRDefault="000E4C9E" w:rsidP="007B70AB">
      <w:pPr>
        <w:pStyle w:val="a7"/>
        <w:rPr>
          <w:rFonts w:ascii="Times New Roman" w:hAnsi="Times New Roman" w:cs="Times New Roman"/>
        </w:rPr>
      </w:pP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2.6.4. В случае если указанные в пункте 2.6.3 документы не представлены заявителем, такие документы запрашиваются Администрацией в порядке межведомственного информационного взаимодействия.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2.7. При обращении на личном приеме в Администрации  или многофункциональном центре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Верность копий документов, направленных почтовым отправлением, должна быть засвидетельствована в нотариальном порядке.</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заявление удостоверяется простой электронной подписью Заявителя;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E4C9E" w:rsidRPr="00522F25" w:rsidRDefault="000E4C9E" w:rsidP="007B70AB">
      <w:pPr>
        <w:pStyle w:val="a7"/>
        <w:rPr>
          <w:rFonts w:ascii="Times New Roman" w:hAnsi="Times New Roman" w:cs="Times New Roman"/>
          <w:color w:val="FF0000"/>
        </w:rPr>
      </w:pPr>
      <w:r w:rsidRPr="00522F25">
        <w:rPr>
          <w:rFonts w:ascii="Times New Roman" w:hAnsi="Times New Roman" w:cs="Times New Roman"/>
          <w:color w:val="FF0000"/>
        </w:rPr>
        <w:t>2.8. Основания для отказа в приеме заявления о предоставлении муниципальной услуги:</w:t>
      </w:r>
    </w:p>
    <w:p w:rsidR="000E4C9E" w:rsidRPr="00522F25" w:rsidRDefault="000E4C9E" w:rsidP="007B70AB">
      <w:pPr>
        <w:pStyle w:val="a7"/>
        <w:rPr>
          <w:rFonts w:ascii="Times New Roman" w:hAnsi="Times New Roman" w:cs="Times New Roman"/>
          <w:color w:val="FF0000"/>
        </w:rPr>
      </w:pPr>
      <w:r w:rsidRPr="00522F25">
        <w:rPr>
          <w:rFonts w:ascii="Times New Roman" w:hAnsi="Times New Roman" w:cs="Times New Roman"/>
          <w:color w:val="FF0000"/>
        </w:rPr>
        <w:t xml:space="preserve">- заявление носит анонимный характер; </w:t>
      </w:r>
    </w:p>
    <w:p w:rsidR="000E4C9E" w:rsidRPr="00522F25" w:rsidRDefault="000E4C9E" w:rsidP="007B70AB">
      <w:pPr>
        <w:pStyle w:val="a7"/>
        <w:rPr>
          <w:rFonts w:ascii="Times New Roman" w:hAnsi="Times New Roman" w:cs="Times New Roman"/>
          <w:color w:val="FF0000"/>
        </w:rPr>
      </w:pPr>
      <w:r w:rsidRPr="00522F25">
        <w:rPr>
          <w:rFonts w:ascii="Times New Roman" w:hAnsi="Times New Roman" w:cs="Times New Roman"/>
          <w:color w:val="FF0000"/>
        </w:rPr>
        <w:t>- заявление не поддается прочтению или содержит ненормативную лексику</w:t>
      </w:r>
      <w:proofErr w:type="gramStart"/>
      <w:r w:rsidRPr="00522F25">
        <w:rPr>
          <w:rFonts w:ascii="Times New Roman" w:hAnsi="Times New Roman" w:cs="Times New Roman"/>
          <w:color w:val="FF0000"/>
        </w:rPr>
        <w:t>.</w:t>
      </w:r>
      <w:r w:rsidR="00522F25">
        <w:rPr>
          <w:rFonts w:ascii="Times New Roman" w:hAnsi="Times New Roman" w:cs="Times New Roman"/>
          <w:color w:val="FF0000"/>
        </w:rPr>
        <w:t>(</w:t>
      </w:r>
      <w:proofErr w:type="gramEnd"/>
      <w:r w:rsidR="00522F25">
        <w:rPr>
          <w:rFonts w:ascii="Times New Roman" w:hAnsi="Times New Roman" w:cs="Times New Roman"/>
          <w:color w:val="FF0000"/>
        </w:rPr>
        <w:t>исключить)</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2.9. Основаниями для отказа в предоставлении муниципальной услуги признаются: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2.9.1. </w:t>
      </w:r>
      <w:r w:rsidRPr="007B70AB">
        <w:rPr>
          <w:rFonts w:ascii="Times New Roman" w:hAnsi="Times New Roman" w:cs="Times New Roman"/>
          <w:u w:val="single"/>
        </w:rPr>
        <w:t>Основания для отказа в рассмотрение заявления: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представлены незаверенные копии документов или представлены копии документов, которые должны быть представлены в подлиннике;</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документы имеют подчистки, приписки, наличие зачеркнутых слов, нерасшифрованных </w:t>
      </w:r>
      <w:r w:rsidRPr="007B70AB">
        <w:rPr>
          <w:rFonts w:ascii="Times New Roman" w:hAnsi="Times New Roman" w:cs="Times New Roman"/>
        </w:rPr>
        <w:lastRenderedPageBreak/>
        <w:t>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наличие противоречий в представленных документах и (или) документах, полученных в рамках межведомственного информационного взаимодействия;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несоответствие заявления требованиям пункта 2.6.1 настоящего Регламента;</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заявление подано в иной уполномоченный орган;</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к заявлению не приложены документы, указанные в подпункте 2.6.2 настоящего Регламента.</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2.9.2. </w:t>
      </w:r>
      <w:r w:rsidRPr="007B70AB">
        <w:rPr>
          <w:rFonts w:ascii="Times New Roman" w:hAnsi="Times New Roman" w:cs="Times New Roman"/>
          <w:u w:val="single"/>
        </w:rPr>
        <w:t>Основания для отказа в принятии решения о предварительном согласовании предоставления земельного участка:</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7B70AB">
          <w:rPr>
            <w:rStyle w:val="a8"/>
            <w:rFonts w:ascii="Times New Roman" w:hAnsi="Times New Roman" w:cs="Times New Roman"/>
          </w:rPr>
          <w:t>пункте 16 статьи 11.10</w:t>
        </w:r>
      </w:hyperlink>
      <w:r w:rsidRPr="007B70AB">
        <w:rPr>
          <w:rFonts w:ascii="Times New Roman" w:hAnsi="Times New Roman" w:cs="Times New Roman"/>
        </w:rPr>
        <w:t xml:space="preserve"> Земельного кодекса РФ;</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земельный участок, который предстоит образовать, не может быть предоставлен заявителю по основаниям, указанным в </w:t>
      </w:r>
      <w:hyperlink r:id="rId13" w:history="1">
        <w:r w:rsidRPr="007B70AB">
          <w:rPr>
            <w:rStyle w:val="a8"/>
            <w:rFonts w:ascii="Times New Roman" w:hAnsi="Times New Roman" w:cs="Times New Roman"/>
          </w:rPr>
          <w:t>подпунктах 1</w:t>
        </w:r>
      </w:hyperlink>
      <w:r w:rsidRPr="007B70AB">
        <w:rPr>
          <w:rFonts w:ascii="Times New Roman" w:hAnsi="Times New Roman" w:cs="Times New Roman"/>
        </w:rPr>
        <w:t xml:space="preserve"> - </w:t>
      </w:r>
      <w:hyperlink r:id="rId14" w:history="1">
        <w:r w:rsidRPr="007B70AB">
          <w:rPr>
            <w:rStyle w:val="a8"/>
            <w:rFonts w:ascii="Times New Roman" w:hAnsi="Times New Roman" w:cs="Times New Roman"/>
          </w:rPr>
          <w:t>13</w:t>
        </w:r>
      </w:hyperlink>
      <w:r w:rsidRPr="007B70AB">
        <w:rPr>
          <w:rFonts w:ascii="Times New Roman" w:hAnsi="Times New Roman" w:cs="Times New Roman"/>
        </w:rPr>
        <w:t xml:space="preserve">, </w:t>
      </w:r>
      <w:hyperlink r:id="rId15" w:history="1">
        <w:r w:rsidRPr="007B70AB">
          <w:rPr>
            <w:rStyle w:val="a8"/>
            <w:rFonts w:ascii="Times New Roman" w:hAnsi="Times New Roman" w:cs="Times New Roman"/>
          </w:rPr>
          <w:t>15</w:t>
        </w:r>
      </w:hyperlink>
      <w:r w:rsidRPr="007B70AB">
        <w:rPr>
          <w:rFonts w:ascii="Times New Roman" w:hAnsi="Times New Roman" w:cs="Times New Roman"/>
        </w:rPr>
        <w:t xml:space="preserve"> - </w:t>
      </w:r>
      <w:hyperlink r:id="rId16" w:history="1">
        <w:r w:rsidRPr="007B70AB">
          <w:rPr>
            <w:rStyle w:val="a8"/>
            <w:rFonts w:ascii="Times New Roman" w:hAnsi="Times New Roman" w:cs="Times New Roman"/>
          </w:rPr>
          <w:t>19</w:t>
        </w:r>
      </w:hyperlink>
      <w:r w:rsidRPr="007B70AB">
        <w:rPr>
          <w:rFonts w:ascii="Times New Roman" w:hAnsi="Times New Roman" w:cs="Times New Roman"/>
        </w:rPr>
        <w:t xml:space="preserve">, </w:t>
      </w:r>
      <w:hyperlink r:id="rId17" w:history="1">
        <w:r w:rsidRPr="007B70AB">
          <w:rPr>
            <w:rStyle w:val="a8"/>
            <w:rFonts w:ascii="Times New Roman" w:hAnsi="Times New Roman" w:cs="Times New Roman"/>
          </w:rPr>
          <w:t>22</w:t>
        </w:r>
      </w:hyperlink>
      <w:r w:rsidRPr="007B70AB">
        <w:rPr>
          <w:rFonts w:ascii="Times New Roman" w:hAnsi="Times New Roman" w:cs="Times New Roman"/>
        </w:rPr>
        <w:t xml:space="preserve"> и </w:t>
      </w:r>
      <w:hyperlink r:id="rId18" w:history="1">
        <w:r w:rsidRPr="007B70AB">
          <w:rPr>
            <w:rStyle w:val="a8"/>
            <w:rFonts w:ascii="Times New Roman" w:hAnsi="Times New Roman" w:cs="Times New Roman"/>
          </w:rPr>
          <w:t>23 статьи 39.16</w:t>
        </w:r>
      </w:hyperlink>
      <w:r w:rsidRPr="007B70AB">
        <w:rPr>
          <w:rFonts w:ascii="Times New Roman" w:hAnsi="Times New Roman" w:cs="Times New Roman"/>
        </w:rPr>
        <w:t xml:space="preserve"> Земельного кодекса РФ;</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земельный участок, границы которого подлежат уточнению в соответствии с Федеральным </w:t>
      </w:r>
      <w:hyperlink r:id="rId19" w:history="1">
        <w:r w:rsidRPr="007B70AB">
          <w:rPr>
            <w:rStyle w:val="a8"/>
            <w:rFonts w:ascii="Times New Roman" w:hAnsi="Times New Roman" w:cs="Times New Roman"/>
          </w:rPr>
          <w:t>законом</w:t>
        </w:r>
      </w:hyperlink>
      <w:r w:rsidRPr="007B70AB">
        <w:rPr>
          <w:rFonts w:ascii="Times New Roman" w:hAnsi="Times New Roman" w:cs="Times New Roman"/>
        </w:rPr>
        <w:t xml:space="preserve"> "О государственном кадастре недвижимости", не может быть предоставлен заявителю по основаниям, указанным в </w:t>
      </w:r>
      <w:hyperlink r:id="rId20" w:history="1">
        <w:r w:rsidRPr="007B70AB">
          <w:rPr>
            <w:rStyle w:val="a8"/>
            <w:rFonts w:ascii="Times New Roman" w:hAnsi="Times New Roman" w:cs="Times New Roman"/>
          </w:rPr>
          <w:t>подпунктах 1</w:t>
        </w:r>
      </w:hyperlink>
      <w:r w:rsidRPr="007B70AB">
        <w:rPr>
          <w:rFonts w:ascii="Times New Roman" w:hAnsi="Times New Roman" w:cs="Times New Roman"/>
        </w:rPr>
        <w:t xml:space="preserve"> - </w:t>
      </w:r>
      <w:hyperlink r:id="rId21" w:history="1">
        <w:r w:rsidRPr="007B70AB">
          <w:rPr>
            <w:rStyle w:val="a8"/>
            <w:rFonts w:ascii="Times New Roman" w:hAnsi="Times New Roman" w:cs="Times New Roman"/>
          </w:rPr>
          <w:t>23 статьи 39.16</w:t>
        </w:r>
      </w:hyperlink>
      <w:r w:rsidRPr="007B70AB">
        <w:rPr>
          <w:rFonts w:ascii="Times New Roman" w:hAnsi="Times New Roman" w:cs="Times New Roman"/>
        </w:rPr>
        <w:t xml:space="preserve"> Земельного кодекса РФ;</w:t>
      </w:r>
    </w:p>
    <w:p w:rsidR="000E4C9E" w:rsidRPr="00EF6D8D" w:rsidRDefault="000E4C9E" w:rsidP="007B70AB">
      <w:pPr>
        <w:pStyle w:val="a7"/>
        <w:rPr>
          <w:rFonts w:ascii="Times New Roman" w:hAnsi="Times New Roman" w:cs="Times New Roman"/>
          <w:color w:val="FF0000"/>
        </w:rPr>
      </w:pPr>
      <w:proofErr w:type="gramStart"/>
      <w:r w:rsidRPr="00EF6D8D">
        <w:rPr>
          <w:rFonts w:ascii="Times New Roman" w:hAnsi="Times New Roman" w:cs="Times New Roman"/>
          <w:color w:val="FF0000"/>
        </w:rPr>
        <w:t>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поступление в течение 30 (тридцати) дней со дня опубликования извещения, предусмотренного пунктом 3.6 настоящего Регламента, заявлений иных граждан, крестьянских (фермерских) хозяйств о</w:t>
      </w:r>
      <w:proofErr w:type="gramEnd"/>
      <w:r w:rsidRPr="00EF6D8D">
        <w:rPr>
          <w:rFonts w:ascii="Times New Roman" w:hAnsi="Times New Roman" w:cs="Times New Roman"/>
          <w:color w:val="FF0000"/>
        </w:rPr>
        <w:t xml:space="preserve"> </w:t>
      </w:r>
      <w:proofErr w:type="gramStart"/>
      <w:r w:rsidRPr="00EF6D8D">
        <w:rPr>
          <w:rFonts w:ascii="Times New Roman" w:hAnsi="Times New Roman" w:cs="Times New Roman"/>
          <w:color w:val="FF0000"/>
        </w:rPr>
        <w:t>намерении</w:t>
      </w:r>
      <w:proofErr w:type="gramEnd"/>
      <w:r w:rsidRPr="00EF6D8D">
        <w:rPr>
          <w:rFonts w:ascii="Times New Roman" w:hAnsi="Times New Roman" w:cs="Times New Roman"/>
          <w:color w:val="FF0000"/>
        </w:rPr>
        <w:t xml:space="preserve"> участвовать в аукционе по продаже земельного участка или аукционе на право заключения договора аренды такого земельного участка;</w:t>
      </w:r>
    </w:p>
    <w:p w:rsidR="000E4C9E" w:rsidRPr="00EF6D8D" w:rsidRDefault="000E4C9E" w:rsidP="007B70AB">
      <w:pPr>
        <w:pStyle w:val="a7"/>
        <w:rPr>
          <w:rFonts w:ascii="Times New Roman" w:hAnsi="Times New Roman" w:cs="Times New Roman"/>
          <w:color w:val="FF0000"/>
        </w:rPr>
      </w:pPr>
      <w:r w:rsidRPr="00EF6D8D">
        <w:rPr>
          <w:rFonts w:ascii="Times New Roman" w:hAnsi="Times New Roman" w:cs="Times New Roman"/>
          <w:color w:val="FF0000"/>
        </w:rPr>
        <w:t>иные случаи установленные федеральным законодательством</w:t>
      </w:r>
      <w:proofErr w:type="gramStart"/>
      <w:r w:rsidRPr="00EF6D8D">
        <w:rPr>
          <w:rFonts w:ascii="Times New Roman" w:hAnsi="Times New Roman" w:cs="Times New Roman"/>
          <w:color w:val="FF0000"/>
        </w:rPr>
        <w:t>.</w:t>
      </w:r>
      <w:proofErr w:type="gramEnd"/>
      <w:r w:rsidR="00EF6D8D">
        <w:rPr>
          <w:rFonts w:ascii="Times New Roman" w:hAnsi="Times New Roman" w:cs="Times New Roman"/>
          <w:color w:val="FF0000"/>
        </w:rPr>
        <w:t xml:space="preserve">  (</w:t>
      </w:r>
      <w:proofErr w:type="gramStart"/>
      <w:r w:rsidR="00EF6D8D">
        <w:rPr>
          <w:rFonts w:ascii="Times New Roman" w:hAnsi="Times New Roman" w:cs="Times New Roman"/>
          <w:color w:val="FF0000"/>
        </w:rPr>
        <w:t>и</w:t>
      </w:r>
      <w:proofErr w:type="gramEnd"/>
      <w:r w:rsidR="00EF6D8D">
        <w:rPr>
          <w:rFonts w:ascii="Times New Roman" w:hAnsi="Times New Roman" w:cs="Times New Roman"/>
          <w:color w:val="FF0000"/>
        </w:rPr>
        <w:t>сключить)</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2.10. Муниципальная услуга предоставляется бесплатно.</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2.11.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xml:space="preserve">2.12. Заявление о предоставлении муниципальной услуги,  поступившее в администрацию </w:t>
      </w:r>
      <w:proofErr w:type="spellStart"/>
      <w:r w:rsidRPr="007B70AB">
        <w:rPr>
          <w:rFonts w:ascii="Times New Roman" w:hAnsi="Times New Roman" w:cs="Times New Roman"/>
          <w:color w:val="000000"/>
          <w:shd w:val="clear" w:color="auto" w:fill="FBFCFD"/>
        </w:rPr>
        <w:t>Коргонского</w:t>
      </w:r>
      <w:proofErr w:type="spellEnd"/>
      <w:r w:rsidRPr="007B70AB">
        <w:rPr>
          <w:rFonts w:ascii="Times New Roman" w:hAnsi="Times New Roman" w:cs="Times New Roman"/>
          <w:color w:val="000000"/>
          <w:shd w:val="clear" w:color="auto" w:fill="FBFCFD"/>
        </w:rPr>
        <w:t xml:space="preserve"> сельского поселения, регистрируется в течение 1 рабочего дня:</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xml:space="preserve">- </w:t>
      </w:r>
      <w:proofErr w:type="gramStart"/>
      <w:r w:rsidRPr="007B70AB">
        <w:rPr>
          <w:rFonts w:ascii="Times New Roman" w:hAnsi="Times New Roman" w:cs="Times New Roman"/>
          <w:color w:val="000000"/>
          <w:shd w:val="clear" w:color="auto" w:fill="FBFCFD"/>
        </w:rPr>
        <w:t>поступившее</w:t>
      </w:r>
      <w:proofErr w:type="gramEnd"/>
      <w:r w:rsidRPr="007B70AB">
        <w:rPr>
          <w:rFonts w:ascii="Times New Roman" w:hAnsi="Times New Roman" w:cs="Times New Roman"/>
          <w:color w:val="000000"/>
          <w:shd w:val="clear" w:color="auto" w:fill="FBFCFD"/>
        </w:rPr>
        <w:t xml:space="preserve"> до 15.00 ч.– в день поступления;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color w:val="000000"/>
          <w:shd w:val="clear" w:color="auto" w:fill="FBFCFD"/>
        </w:rPr>
        <w:t xml:space="preserve">- </w:t>
      </w:r>
      <w:proofErr w:type="gramStart"/>
      <w:r w:rsidRPr="007B70AB">
        <w:rPr>
          <w:rFonts w:ascii="Times New Roman" w:hAnsi="Times New Roman" w:cs="Times New Roman"/>
          <w:color w:val="000000"/>
          <w:shd w:val="clear" w:color="auto" w:fill="FBFCFD"/>
        </w:rPr>
        <w:t>поступившее</w:t>
      </w:r>
      <w:proofErr w:type="gramEnd"/>
      <w:r w:rsidRPr="007B70AB">
        <w:rPr>
          <w:rFonts w:ascii="Times New Roman" w:hAnsi="Times New Roman" w:cs="Times New Roman"/>
          <w:color w:val="000000"/>
          <w:shd w:val="clear" w:color="auto" w:fill="FBFCFD"/>
        </w:rPr>
        <w:t xml:space="preserve"> после 15-00 ч.– на следующий рабочий день.</w:t>
      </w:r>
    </w:p>
    <w:p w:rsidR="000E4C9E" w:rsidRPr="007B70AB" w:rsidRDefault="000E4C9E" w:rsidP="007B70AB">
      <w:pPr>
        <w:pStyle w:val="a7"/>
        <w:rPr>
          <w:rFonts w:ascii="Times New Roman" w:hAnsi="Times New Roman" w:cs="Times New Roman"/>
          <w:color w:val="000000"/>
          <w:shd w:val="clear" w:color="auto" w:fill="FBFCFD"/>
        </w:rPr>
      </w:pP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2.13. Требования к месту предоставления муниципальной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Прием Заявителей для предоставления муниципальной услуги осуществляется специалистами Администрации  либо специалистами многофункционального центра согласно графику приема граждан, указанному в пункте 2.2 настоящего Регламента.</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Рабочее место специалиста Администрации оборудуется необходимой функциональной мебелью, оргтехникой и телефонной связью.</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Рядом с помещением для предоставления муниципальной услуги предусматривается размещение мест для ожидания.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xml:space="preserve">На информационном стенде, расположенном рядом </w:t>
      </w:r>
      <w:proofErr w:type="gramStart"/>
      <w:r w:rsidRPr="007B70AB">
        <w:rPr>
          <w:rFonts w:ascii="Times New Roman" w:hAnsi="Times New Roman" w:cs="Times New Roman"/>
          <w:color w:val="000000"/>
          <w:shd w:val="clear" w:color="auto" w:fill="FBFCFD"/>
        </w:rPr>
        <w:t>со</w:t>
      </w:r>
      <w:proofErr w:type="gramEnd"/>
      <w:r w:rsidRPr="007B70AB">
        <w:rPr>
          <w:rFonts w:ascii="Times New Roman" w:hAnsi="Times New Roman" w:cs="Times New Roman"/>
          <w:color w:val="000000"/>
          <w:shd w:val="clear" w:color="auto" w:fill="FBFCFD"/>
        </w:rPr>
        <w:t xml:space="preserve"> входом, где предоставляется </w:t>
      </w:r>
      <w:r w:rsidRPr="007B70AB">
        <w:rPr>
          <w:rFonts w:ascii="Times New Roman" w:hAnsi="Times New Roman" w:cs="Times New Roman"/>
          <w:color w:val="000000"/>
          <w:shd w:val="clear" w:color="auto" w:fill="FBFCFD"/>
        </w:rPr>
        <w:lastRenderedPageBreak/>
        <w:t>муниципальная услуга, размещается следующая информация:</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полное наименование органа, предоставляющего муниципальную услугу;</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извлечения из нормативных правовых актов, содержащих нормы, регулирующих деятельность по предоставлению муниципальной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виды предоставляемых муниципальных услуг;</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место и график приема заявлений;</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образцы заявлений;</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основания для отказа в предоставлении муниципальной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порядок информирования о ходе предоставления муниципальной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порядок получения консультаций;</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порядок обжалования решений, действий или бездействий должностных лиц, предоставляющих муниципальную услугу.</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ab/>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2.14. Показатели доступности и качества муниципальной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2.14.1. Показателями доступности муниципальной услуги являются:</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простота и ясность изложения информационных документов;</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наличие различных каналов получения информации о предоставлении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короткое время ожидания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удобный график работы органа, осуществляющего предоставление муниципальной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удобное территориальное расположение органа, осуществляющего предоставление муниципальной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2.14.2. Показателями качества муниципальной услуги являются:</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точность исполнения муниципальной услуги;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профессиональная подготовка специалистов Администрации;</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высокая культура обслуживания Заявителей;</w:t>
      </w:r>
    </w:p>
    <w:p w:rsidR="000E4C9E" w:rsidRPr="007B70AB" w:rsidRDefault="000E4C9E" w:rsidP="007B70AB">
      <w:pPr>
        <w:pStyle w:val="a7"/>
        <w:rPr>
          <w:rFonts w:ascii="Times New Roman" w:hAnsi="Times New Roman" w:cs="Times New Roman"/>
          <w:color w:val="000000"/>
          <w:shd w:val="clear" w:color="auto" w:fill="FBFCFD"/>
        </w:rPr>
      </w:pPr>
      <w:r w:rsidRPr="007B70AB">
        <w:rPr>
          <w:rFonts w:ascii="Times New Roman" w:hAnsi="Times New Roman" w:cs="Times New Roman"/>
          <w:color w:val="000000"/>
          <w:shd w:val="clear" w:color="auto" w:fill="FBFCFD"/>
        </w:rPr>
        <w:t>- строгое соблюдение сроков предоставления муниципальной услуги;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color w:val="000000"/>
          <w:shd w:val="clear" w:color="auto" w:fill="FBFCFD"/>
        </w:rPr>
        <w:t>- количество обоснованных обжалований решений органа, осуществляющего предоставление муниципальной услуги.</w:t>
      </w:r>
      <w:r w:rsidRPr="007B70AB">
        <w:rPr>
          <w:rStyle w:val="apple-converted-space"/>
          <w:rFonts w:ascii="Times New Roman" w:hAnsi="Times New Roman" w:cs="Times New Roman"/>
          <w:color w:val="000000"/>
          <w:shd w:val="clear" w:color="auto" w:fill="FBFCFD"/>
        </w:rPr>
        <w:t> </w:t>
      </w:r>
    </w:p>
    <w:p w:rsidR="000E4C9E" w:rsidRPr="007B70AB" w:rsidRDefault="000E4C9E" w:rsidP="007B70AB">
      <w:pPr>
        <w:pStyle w:val="a7"/>
        <w:rPr>
          <w:rStyle w:val="a9"/>
          <w:rFonts w:ascii="Times New Roman" w:hAnsi="Times New Roman" w:cs="Times New Roman"/>
        </w:rPr>
      </w:pPr>
    </w:p>
    <w:p w:rsidR="000E4C9E" w:rsidRPr="007B70AB" w:rsidRDefault="000E4C9E" w:rsidP="007B70AB">
      <w:pPr>
        <w:pStyle w:val="a7"/>
        <w:rPr>
          <w:rFonts w:ascii="Times New Roman" w:hAnsi="Times New Roman" w:cs="Times New Roman"/>
        </w:rPr>
      </w:pPr>
      <w:r w:rsidRPr="007B70AB">
        <w:rPr>
          <w:rStyle w:val="a9"/>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4C9E" w:rsidRPr="007B70AB" w:rsidRDefault="000E4C9E" w:rsidP="007B70AB">
      <w:pPr>
        <w:pStyle w:val="a7"/>
        <w:rPr>
          <w:rFonts w:ascii="Times New Roman" w:hAnsi="Times New Roman" w:cs="Times New Roman"/>
        </w:rPr>
      </w:pP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Предоставление муниципальной услуги включает в себя следующие административные процедуры:</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прием и регистрация заявления о предоставлении муниципальной услуги и документов, поступивших от заявителя, либо отказ в приеме заявления;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3.1. Заявление о предварительном согласовании предоставления земельного участка проверяется специалистом Администрации на наличие оснований для отказа в приеме заявления, предусмотренных пунктом 2.8. настоящего Регламента.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В случае отсутствия оснований для отказа  в приеме заявления, заявление регистрируется в Администрации.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3.2. Рассмотрение заявлений осуществляется в порядке их поступления.</w:t>
      </w:r>
    </w:p>
    <w:p w:rsidR="000E4C9E" w:rsidRPr="007B70AB" w:rsidRDefault="000E4C9E" w:rsidP="007B70AB">
      <w:pPr>
        <w:pStyle w:val="a7"/>
        <w:rPr>
          <w:rFonts w:ascii="Times New Roman" w:hAnsi="Times New Roman" w:cs="Times New Roman"/>
        </w:rPr>
      </w:pPr>
      <w:proofErr w:type="gramStart"/>
      <w:r w:rsidRPr="007B70AB">
        <w:rPr>
          <w:rFonts w:ascii="Times New Roman" w:hAnsi="Times New Roman" w:cs="Times New Roman"/>
        </w:rPr>
        <w:t xml:space="preserve">В случае отсутствия у Заявителя документов, предусмотренных подпунктом 2.6.3  настоящего Регламента, специалист Администрации в течение 3 (трех) рабочих дней с момента поступления на рассмотрение заявления запрашивает документы, предусмотренные подпунктом 2.6.3, в рамках межведомственного информационного </w:t>
      </w:r>
      <w:r w:rsidRPr="007B70AB">
        <w:rPr>
          <w:rFonts w:ascii="Times New Roman" w:hAnsi="Times New Roman" w:cs="Times New Roman"/>
        </w:rPr>
        <w:lastRenderedPageBreak/>
        <w:t>взаимодействия путем направления межведомственного запроса, оформленного в установленном порядке.</w:t>
      </w:r>
      <w:proofErr w:type="gramEnd"/>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Документы, поступившие в порядке межведомственного информационного взаимодействия, приобщаются к заявлению.</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3.3.</w:t>
      </w:r>
      <w:r w:rsidRPr="007B70AB">
        <w:rPr>
          <w:rFonts w:ascii="Times New Roman" w:hAnsi="Times New Roman" w:cs="Times New Roman"/>
          <w:color w:val="FF0000"/>
        </w:rPr>
        <w:t xml:space="preserve"> </w:t>
      </w:r>
      <w:r w:rsidRPr="007B70AB">
        <w:rPr>
          <w:rFonts w:ascii="Times New Roman" w:hAnsi="Times New Roman" w:cs="Times New Roman"/>
        </w:rPr>
        <w:t>При наличии оснований, предусмотренных подпунктом 2.9.1. настоящего Регламента специалист Администрации возвращает заявление Заявителю с указанием причин возврата в течение:</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30 дней со дня регистрации заявления о предоставлении муниципальной услуги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10 дней со дня регистрации заявления о предоставлении муниципальной услуги (в остальных случаях).</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3.4. </w:t>
      </w:r>
      <w:proofErr w:type="gramStart"/>
      <w:r w:rsidRPr="007B70AB">
        <w:rPr>
          <w:rFonts w:ascii="Times New Roman" w:hAnsi="Times New Roman" w:cs="Times New Roman"/>
        </w:rPr>
        <w:t>Если к заявлению о предварительном согласовании предоставления земельного участка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roofErr w:type="gramEnd"/>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3.5. В случае</w:t>
      </w:r>
      <w:proofErr w:type="gramStart"/>
      <w:r w:rsidRPr="007B70AB">
        <w:rPr>
          <w:rFonts w:ascii="Times New Roman" w:hAnsi="Times New Roman" w:cs="Times New Roman"/>
        </w:rPr>
        <w:t>,</w:t>
      </w:r>
      <w:proofErr w:type="gramEnd"/>
      <w:r w:rsidRPr="007B70AB">
        <w:rPr>
          <w:rFonts w:ascii="Times New Roman" w:hAnsi="Times New Roman" w:cs="Times New Roman"/>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заявления о предварительном согласовании предоставления земельного участка  и направляет принятое решение заявителю.</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При наличии в письменной форме согласия лица, обратившегося позднее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3.6. </w:t>
      </w:r>
      <w:proofErr w:type="gramStart"/>
      <w:r w:rsidRPr="007B70AB">
        <w:rPr>
          <w:rFonts w:ascii="Times New Roman" w:hAnsi="Times New Roman" w:cs="Times New Roman"/>
        </w:rPr>
        <w:t>При поступлении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при отсутствии оснований для отказа в рассмотрении заявления, предусмотренных подпунктом 2.9.1. настоящего Регламента, Администрация в течение 15 (пятнадцати) календарных дней со дня</w:t>
      </w:r>
      <w:proofErr w:type="gramEnd"/>
      <w:r w:rsidRPr="007B70AB">
        <w:rPr>
          <w:rFonts w:ascii="Times New Roman" w:hAnsi="Times New Roman" w:cs="Times New Roman"/>
        </w:rPr>
        <w:t xml:space="preserve"> поступления заявления обеспечивает опубликование извещения </w:t>
      </w:r>
      <w:proofErr w:type="gramStart"/>
      <w:r w:rsidRPr="007B70AB">
        <w:rPr>
          <w:rFonts w:ascii="Times New Roman" w:hAnsi="Times New Roman" w:cs="Times New Roman"/>
        </w:rPr>
        <w:t>о предоставлении земельного участка для указанных в заявлении целей в соответствии с пунктами</w:t>
      </w:r>
      <w:proofErr w:type="gramEnd"/>
      <w:r w:rsidRPr="007B70AB">
        <w:rPr>
          <w:rFonts w:ascii="Times New Roman" w:hAnsi="Times New Roman" w:cs="Times New Roman"/>
        </w:rPr>
        <w:t xml:space="preserve">  2, 3 статьи 39.18 Земельного Кодекса РФ и в порядке, установленном для официального опубликования (обнародования) муниципальных правовых актов Уставом </w:t>
      </w:r>
      <w:proofErr w:type="spellStart"/>
      <w:r w:rsidRPr="007B70AB">
        <w:rPr>
          <w:rFonts w:ascii="Times New Roman" w:hAnsi="Times New Roman" w:cs="Times New Roman"/>
        </w:rPr>
        <w:t>Коргонского</w:t>
      </w:r>
      <w:proofErr w:type="spellEnd"/>
      <w:r w:rsidRPr="007B70AB">
        <w:rPr>
          <w:rFonts w:ascii="Times New Roman" w:hAnsi="Times New Roman" w:cs="Times New Roman"/>
        </w:rPr>
        <w:t xml:space="preserve"> сельского поселения.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Извещение о предоставлении земельного участка размещается на официальном сайте </w:t>
      </w:r>
      <w:r w:rsidRPr="007B70AB">
        <w:rPr>
          <w:rFonts w:ascii="Times New Roman" w:hAnsi="Times New Roman" w:cs="Times New Roman"/>
        </w:rPr>
        <w:lastRenderedPageBreak/>
        <w:t>Администрации.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3.7. По результатам рассмотрения и проверки заявления и приложенных к нему документов Администрация осуществляет одно из следующих действий:</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3.7.1.Осуществляет подготовку мотивированного Решения (Постановления) об отказе в предварительном согласовании предоставления земельного участка: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при наличии оснований для отказа в предоставлении муниципальной услуги, предусмотренных подпунктом  2.9.2 настоящего Регламента;</w:t>
      </w:r>
    </w:p>
    <w:p w:rsidR="000E4C9E" w:rsidRPr="007B70AB" w:rsidRDefault="000E4C9E" w:rsidP="007B70AB">
      <w:pPr>
        <w:pStyle w:val="a7"/>
        <w:rPr>
          <w:rFonts w:ascii="Times New Roman" w:hAnsi="Times New Roman" w:cs="Times New Roman"/>
        </w:rPr>
      </w:pPr>
      <w:proofErr w:type="gramStart"/>
      <w:r w:rsidRPr="007B70AB">
        <w:rPr>
          <w:rFonts w:ascii="Times New Roman" w:hAnsi="Times New Roman" w:cs="Times New Roman"/>
        </w:rPr>
        <w:t>в случае поступления в течение 30 (тридцати) календарных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заявлений иных граждан, крестьянских (фермерских) хозяйств о намерении</w:t>
      </w:r>
      <w:r w:rsidRPr="007B70AB">
        <w:rPr>
          <w:rFonts w:ascii="Times New Roman" w:hAnsi="Times New Roman" w:cs="Times New Roman"/>
          <w:b/>
        </w:rPr>
        <w:t xml:space="preserve"> </w:t>
      </w:r>
      <w:r w:rsidRPr="007B70AB">
        <w:rPr>
          <w:rFonts w:ascii="Times New Roman" w:hAnsi="Times New Roman" w:cs="Times New Roman"/>
        </w:rPr>
        <w:t>участвовать в аукционе.</w:t>
      </w:r>
      <w:r w:rsidRPr="007B70AB">
        <w:rPr>
          <w:rFonts w:ascii="Times New Roman" w:hAnsi="Times New Roman" w:cs="Times New Roman"/>
          <w:b/>
        </w:rPr>
        <w:t xml:space="preserve"> </w:t>
      </w:r>
      <w:proofErr w:type="gramEnd"/>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3.7.2.Обеспечивает подготовку Решения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при </w:t>
      </w:r>
      <w:r w:rsidRPr="007B70AB">
        <w:rPr>
          <w:rFonts w:ascii="Times New Roman" w:hAnsi="Times New Roman" w:cs="Times New Roman"/>
          <w:i/>
        </w:rPr>
        <w:t>отсутствии</w:t>
      </w:r>
      <w:r w:rsidRPr="007B70AB">
        <w:rPr>
          <w:rFonts w:ascii="Times New Roman" w:hAnsi="Times New Roman" w:cs="Times New Roman"/>
        </w:rPr>
        <w:t xml:space="preserve"> оснований для отказа в предоставлении муниципальной услуги, предусмотренных пунктом 2.9.2 Регламента;  </w:t>
      </w:r>
    </w:p>
    <w:p w:rsidR="000E4C9E" w:rsidRPr="007B70AB" w:rsidRDefault="000E4C9E" w:rsidP="007B70AB">
      <w:pPr>
        <w:pStyle w:val="a7"/>
        <w:rPr>
          <w:rFonts w:ascii="Times New Roman" w:hAnsi="Times New Roman" w:cs="Times New Roman"/>
        </w:rPr>
      </w:pPr>
      <w:proofErr w:type="gramStart"/>
      <w:r w:rsidRPr="007B70AB">
        <w:rPr>
          <w:rFonts w:ascii="Times New Roman" w:hAnsi="Times New Roman" w:cs="Times New Roman"/>
        </w:rPr>
        <w:t>если по истечении 30 (тридцати)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заявления иных граждан, крестьянских (фермерских) хозяйств о намерении участвовать в аукционе не поступили.</w:t>
      </w:r>
      <w:proofErr w:type="gramEnd"/>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3.8. Срок действия решения о предварительном согласовании земельного участка составляет два года.</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22" w:history="1">
        <w:r w:rsidRPr="007B70AB">
          <w:rPr>
            <w:rStyle w:val="a8"/>
            <w:rFonts w:ascii="Times New Roman" w:hAnsi="Times New Roman" w:cs="Times New Roman"/>
          </w:rPr>
          <w:t>статьей 39.17</w:t>
        </w:r>
      </w:hyperlink>
      <w:r w:rsidRPr="007B70AB">
        <w:rPr>
          <w:rFonts w:ascii="Times New Roman" w:hAnsi="Times New Roman" w:cs="Times New Roman"/>
        </w:rPr>
        <w:t xml:space="preserve"> Земельного Кодекса РФ.</w:t>
      </w:r>
    </w:p>
    <w:p w:rsidR="000E4C9E" w:rsidRPr="007B70AB" w:rsidRDefault="000E4C9E" w:rsidP="007B70AB">
      <w:pPr>
        <w:pStyle w:val="a7"/>
        <w:rPr>
          <w:rFonts w:ascii="Times New Roman" w:hAnsi="Times New Roman" w:cs="Times New Roman"/>
        </w:rPr>
      </w:pP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3.9. Подготовленное решение направляется заявителю по почте или предается лично в руки.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3.10. В случае</w:t>
      </w:r>
      <w:proofErr w:type="gramStart"/>
      <w:r w:rsidRPr="007B70AB">
        <w:rPr>
          <w:rFonts w:ascii="Times New Roman" w:hAnsi="Times New Roman" w:cs="Times New Roman"/>
        </w:rPr>
        <w:t>,</w:t>
      </w:r>
      <w:proofErr w:type="gramEnd"/>
      <w:r w:rsidRPr="007B70AB">
        <w:rPr>
          <w:rFonts w:ascii="Times New Roman" w:hAnsi="Times New Roman" w:cs="Times New Roman"/>
        </w:rPr>
        <w:t xml:space="preserve"> если в Решении о предварительном согласовании земельного участка предусмотрено утверждение схемы расположения земельного участка, Администрация в срок не более чем пять рабочих дней со дня принятия указанного решения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Сведения, содержащиеся в указанных </w:t>
      </w:r>
      <w:proofErr w:type="gramStart"/>
      <w:r w:rsidRPr="007B70AB">
        <w:rPr>
          <w:rFonts w:ascii="Times New Roman" w:hAnsi="Times New Roman" w:cs="Times New Roman"/>
        </w:rPr>
        <w:t>решении</w:t>
      </w:r>
      <w:proofErr w:type="gramEnd"/>
      <w:r w:rsidRPr="007B70AB">
        <w:rPr>
          <w:rFonts w:ascii="Times New Roman" w:hAnsi="Times New Roman" w:cs="Times New Roman"/>
        </w:rPr>
        <w:t xml:space="preserve"> и схеме, подлежат отображению на кадастровых картах, предназначенных для использования неограниченным кругом лиц.</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3.11.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w:t>
      </w:r>
      <w:r w:rsidRPr="007B70AB">
        <w:rPr>
          <w:rFonts w:ascii="Times New Roman" w:hAnsi="Times New Roman" w:cs="Times New Roman"/>
        </w:rPr>
        <w:lastRenderedPageBreak/>
        <w:t>федеральный информационный ресурс, ее соответствия требованиям действующего законодательства.</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В случае</w:t>
      </w:r>
      <w:proofErr w:type="gramStart"/>
      <w:r w:rsidRPr="007B70AB">
        <w:rPr>
          <w:rFonts w:ascii="Times New Roman" w:hAnsi="Times New Roman" w:cs="Times New Roman"/>
        </w:rPr>
        <w:t>,</w:t>
      </w:r>
      <w:proofErr w:type="gramEnd"/>
      <w:r w:rsidRPr="007B70AB">
        <w:rPr>
          <w:rFonts w:ascii="Times New Roman" w:hAnsi="Times New Roman" w:cs="Times New Roman"/>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уведомлению об отказе в приеме документов по основанию пункта 2.9.1 настоящего Регламента. Данное заявление не является обращением Заявителя и не подлежит регистрации.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w:t>
      </w:r>
      <w:proofErr w:type="gramStart"/>
      <w:r w:rsidRPr="007B70AB">
        <w:rPr>
          <w:rFonts w:ascii="Times New Roman" w:hAnsi="Times New Roman" w:cs="Times New Roman"/>
        </w:rPr>
        <w:t>и</w:t>
      </w:r>
      <w:proofErr w:type="gramEnd"/>
      <w:r w:rsidRPr="007B70AB">
        <w:rPr>
          <w:rFonts w:ascii="Times New Roman" w:hAnsi="Times New Roman" w:cs="Times New Roman"/>
        </w:rPr>
        <w:t xml:space="preserve"> одного дня направляет Заявителю уведомление об отказе в предоставление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В случае</w:t>
      </w:r>
      <w:proofErr w:type="gramStart"/>
      <w:r w:rsidRPr="007B70AB">
        <w:rPr>
          <w:rFonts w:ascii="Times New Roman" w:hAnsi="Times New Roman" w:cs="Times New Roman"/>
        </w:rPr>
        <w:t>,</w:t>
      </w:r>
      <w:proofErr w:type="gramEnd"/>
      <w:r w:rsidRPr="007B70AB">
        <w:rPr>
          <w:rFonts w:ascii="Times New Roman" w:hAnsi="Times New Roman" w:cs="Times New Roman"/>
        </w:rPr>
        <w:t xml:space="preserve"> если заявление о предоставлении муниципальной услуги и приложенные к нему документы, направленные Заявителем в электронном виде через Портал,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Заявители несут ответственность за достоверность представленных ими сведений, а также документов, в которых они содержаться.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3.12.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ab/>
        <w:t>Перечни муниципальных услуг, предоставляемых в многофункциональных центрах, утверждаются муниципальным правовым актом  органа местного самоуправления.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Многофункциональные центры осуществляют:</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1) прием запросов заявителей о предоставлении государственных или муниципальных услуг;</w:t>
      </w:r>
    </w:p>
    <w:p w:rsidR="000E4C9E" w:rsidRPr="007B70AB" w:rsidRDefault="000E4C9E" w:rsidP="007B70AB">
      <w:pPr>
        <w:pStyle w:val="a7"/>
        <w:rPr>
          <w:rFonts w:ascii="Times New Roman" w:hAnsi="Times New Roman" w:cs="Times New Roman"/>
        </w:rPr>
      </w:pPr>
      <w:proofErr w:type="gramStart"/>
      <w:r w:rsidRPr="007B70AB">
        <w:rPr>
          <w:rFonts w:ascii="Times New Roman" w:hAnsi="Times New Roman" w:cs="Times New Roman"/>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 г. № 210-ФЗ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E4C9E" w:rsidRPr="007B70AB" w:rsidRDefault="000E4C9E" w:rsidP="007B70AB">
      <w:pPr>
        <w:pStyle w:val="a7"/>
        <w:rPr>
          <w:rFonts w:ascii="Times New Roman" w:hAnsi="Times New Roman" w:cs="Times New Roman"/>
        </w:rPr>
      </w:pPr>
      <w:proofErr w:type="gramStart"/>
      <w:r w:rsidRPr="007B70AB">
        <w:rPr>
          <w:rFonts w:ascii="Times New Roman" w:hAnsi="Times New Roman" w:cs="Times New Roman"/>
        </w:rPr>
        <w:t xml:space="preserve">5) взаимодействие с государственными органами и органами местного самоуправления по </w:t>
      </w:r>
      <w:r w:rsidRPr="007B70AB">
        <w:rPr>
          <w:rFonts w:ascii="Times New Roman" w:hAnsi="Times New Roman" w:cs="Times New Roman"/>
        </w:rPr>
        <w:lastRenderedPageBreak/>
        <w:t>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27.07.2010 г. № 210-ФЗ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0E4C9E" w:rsidRPr="007B70AB" w:rsidRDefault="000E4C9E" w:rsidP="007B70AB">
      <w:pPr>
        <w:pStyle w:val="a7"/>
        <w:rPr>
          <w:rFonts w:ascii="Times New Roman" w:hAnsi="Times New Roman" w:cs="Times New Roman"/>
        </w:rPr>
      </w:pPr>
      <w:proofErr w:type="gramStart"/>
      <w:r w:rsidRPr="007B70AB">
        <w:rPr>
          <w:rFonts w:ascii="Times New Roman" w:hAnsi="Times New Roman" w:cs="Times New Roman"/>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7B70AB">
        <w:rPr>
          <w:rFonts w:ascii="Times New Roman" w:hAnsi="Times New Roman" w:cs="Times New Roman"/>
        </w:rPr>
        <w:t xml:space="preserve"> требованиями, установленными Правительством Российской Федерации. </w:t>
      </w:r>
      <w:proofErr w:type="gramStart"/>
      <w:r w:rsidRPr="007B70AB">
        <w:rPr>
          <w:rFonts w:ascii="Times New Roman" w:hAnsi="Times New Roman" w:cs="Times New Roman"/>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9) иные функции, установленные нормативными правовыми актами и соглашениями о взаимодействии.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 При реализации своих функций в соответствии с </w:t>
      </w:r>
      <w:hyperlink r:id="rId23" w:history="1">
        <w:r w:rsidRPr="007B70AB">
          <w:rPr>
            <w:rStyle w:val="a8"/>
            <w:rFonts w:ascii="Times New Roman" w:hAnsi="Times New Roman" w:cs="Times New Roman"/>
          </w:rPr>
          <w:t>соглашениями</w:t>
        </w:r>
      </w:hyperlink>
      <w:r w:rsidRPr="007B70AB">
        <w:rPr>
          <w:rFonts w:ascii="Times New Roman" w:hAnsi="Times New Roman" w:cs="Times New Roman"/>
        </w:rPr>
        <w:t xml:space="preserve"> о взаимодействии многофункциональный центр обязан:</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 обеспечивать защиту информации, доступ к которой ограничен в соответствии с федеральным </w:t>
      </w:r>
      <w:hyperlink r:id="rId24" w:history="1">
        <w:r w:rsidRPr="007B70AB">
          <w:rPr>
            <w:rStyle w:val="a8"/>
            <w:rFonts w:ascii="Times New Roman" w:hAnsi="Times New Roman" w:cs="Times New Roman"/>
            <w:color w:val="000000"/>
          </w:rPr>
          <w:t>законом</w:t>
        </w:r>
      </w:hyperlink>
      <w:r w:rsidRPr="007B70AB">
        <w:rPr>
          <w:rFonts w:ascii="Times New Roman" w:hAnsi="Times New Roman" w:cs="Times New Roman"/>
          <w:color w:val="000000"/>
        </w:rPr>
        <w:t>,</w:t>
      </w:r>
      <w:r w:rsidRPr="007B70AB">
        <w:rPr>
          <w:rFonts w:ascii="Times New Roman" w:hAnsi="Times New Roman" w:cs="Times New Roman"/>
        </w:rPr>
        <w:t xml:space="preserve"> а также соблюдать режим обработки и использования персональных данных;</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соблюдать требования соглашений о взаимодействии;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lastRenderedPageBreak/>
        <w:t xml:space="preserve">-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25" w:anchor="Par34" w:history="1">
        <w:r w:rsidRPr="007B70AB">
          <w:rPr>
            <w:rStyle w:val="a8"/>
            <w:rFonts w:ascii="Times New Roman" w:hAnsi="Times New Roman" w:cs="Times New Roman"/>
          </w:rPr>
          <w:t>частью 1 статьи 1</w:t>
        </w:r>
      </w:hyperlink>
      <w:r w:rsidRPr="007B70AB">
        <w:rPr>
          <w:rFonts w:ascii="Times New Roman" w:hAnsi="Times New Roman" w:cs="Times New Roman"/>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roofErr w:type="gramStart"/>
      <w:r w:rsidRPr="007B70AB">
        <w:rPr>
          <w:rFonts w:ascii="Times New Roman" w:hAnsi="Times New Roman" w:cs="Times New Roman"/>
        </w:rPr>
        <w:t>.»</w:t>
      </w:r>
      <w:proofErr w:type="gramEnd"/>
    </w:p>
    <w:p w:rsidR="000E4C9E" w:rsidRPr="007B70AB" w:rsidRDefault="000E4C9E" w:rsidP="007B70AB">
      <w:pPr>
        <w:pStyle w:val="a7"/>
        <w:rPr>
          <w:rFonts w:ascii="Times New Roman" w:hAnsi="Times New Roman" w:cs="Times New Roman"/>
        </w:rPr>
      </w:pPr>
      <w:r w:rsidRPr="007B70AB">
        <w:rPr>
          <w:rStyle w:val="a9"/>
          <w:rFonts w:ascii="Times New Roman" w:hAnsi="Times New Roman" w:cs="Times New Roman"/>
        </w:rPr>
        <w:t xml:space="preserve">4. Формы </w:t>
      </w:r>
      <w:proofErr w:type="gramStart"/>
      <w:r w:rsidRPr="007B70AB">
        <w:rPr>
          <w:rStyle w:val="a9"/>
          <w:rFonts w:ascii="Times New Roman" w:hAnsi="Times New Roman" w:cs="Times New Roman"/>
        </w:rPr>
        <w:t>контроля за</w:t>
      </w:r>
      <w:proofErr w:type="gramEnd"/>
      <w:r w:rsidRPr="007B70AB">
        <w:rPr>
          <w:rStyle w:val="a9"/>
          <w:rFonts w:ascii="Times New Roman" w:hAnsi="Times New Roman" w:cs="Times New Roman"/>
        </w:rPr>
        <w:t xml:space="preserve"> исполнением административного регламента</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4.1. Текущий </w:t>
      </w:r>
      <w:proofErr w:type="gramStart"/>
      <w:r w:rsidRPr="007B70AB">
        <w:rPr>
          <w:rFonts w:ascii="Times New Roman" w:hAnsi="Times New Roman" w:cs="Times New Roman"/>
        </w:rPr>
        <w:t>контроль за</w:t>
      </w:r>
      <w:proofErr w:type="gramEnd"/>
      <w:r w:rsidRPr="007B70AB">
        <w:rPr>
          <w:rFonts w:ascii="Times New Roman" w:hAnsi="Times New Roman" w:cs="Times New Roman"/>
        </w:rPr>
        <w:t xml:space="preserve"> соблюдением и исполнением ответственными сотрудниками Администрации последовательности действий, определенных настоящим административным регламентом, осуществляется Главой Администрации.</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4.2. Сотрудники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4.3. </w:t>
      </w:r>
      <w:proofErr w:type="gramStart"/>
      <w:r w:rsidRPr="007B70AB">
        <w:rPr>
          <w:rFonts w:ascii="Times New Roman" w:hAnsi="Times New Roman" w:cs="Times New Roman"/>
        </w:rPr>
        <w:t>Контроль за</w:t>
      </w:r>
      <w:proofErr w:type="gramEnd"/>
      <w:r w:rsidRPr="007B70AB">
        <w:rPr>
          <w:rFonts w:ascii="Times New Roman" w:hAnsi="Times New Roman" w:cs="Times New Roman"/>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E4C9E" w:rsidRPr="007B70AB" w:rsidRDefault="000E4C9E" w:rsidP="007B70AB">
      <w:pPr>
        <w:pStyle w:val="a7"/>
        <w:rPr>
          <w:rStyle w:val="a9"/>
          <w:rFonts w:ascii="Times New Roman" w:hAnsi="Times New Roman" w:cs="Times New Roman"/>
        </w:rPr>
      </w:pPr>
    </w:p>
    <w:p w:rsidR="000E4C9E" w:rsidRPr="007B70AB" w:rsidRDefault="000E4C9E" w:rsidP="007B70AB">
      <w:pPr>
        <w:pStyle w:val="a7"/>
        <w:rPr>
          <w:rFonts w:ascii="Times New Roman" w:hAnsi="Times New Roman" w:cs="Times New Roman"/>
        </w:rPr>
      </w:pPr>
      <w:r w:rsidRPr="007B70AB">
        <w:rPr>
          <w:rStyle w:val="a9"/>
          <w:rFonts w:ascii="Times New Roman" w:hAnsi="Times New Roman" w:cs="Times New Roman"/>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5.1.Досудебный (внесудебный) порядок обжалования.</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5.1.1.Физические и юридические лица (далее – заявители) могут обратиться в администрацию поселения с обращениями на решения, действия (бездействие) должностного лица в ходе исполнения муниципальной услуги на основании настоящего Регламента. Заявитель может обратиться с жалобой, в том числе в следующих случаях:</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нарушение срока регистрации запроса заявителя о предоставлении муниципальной услуги;</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нарушение срока предоставления муниципальной услуги;</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2A1C" w:rsidRPr="007B70AB" w:rsidRDefault="00732A1C" w:rsidP="007B70AB">
      <w:pPr>
        <w:pStyle w:val="a7"/>
        <w:rPr>
          <w:rFonts w:ascii="Times New Roman" w:hAnsi="Times New Roman" w:cs="Times New Roman"/>
        </w:rPr>
      </w:pPr>
      <w:proofErr w:type="gramStart"/>
      <w:r w:rsidRPr="007B70AB">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2A1C" w:rsidRPr="007B70AB" w:rsidRDefault="00732A1C" w:rsidP="007B70AB">
      <w:pPr>
        <w:pStyle w:val="a7"/>
        <w:rPr>
          <w:rFonts w:ascii="Times New Roman" w:hAnsi="Times New Roman" w:cs="Times New Roman"/>
        </w:rPr>
      </w:pPr>
      <w:proofErr w:type="gramStart"/>
      <w:r w:rsidRPr="007B70AB">
        <w:rPr>
          <w:rFonts w:ascii="Times New Roman" w:hAnsi="Times New Roman" w:cs="Times New Roman"/>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7B70AB">
        <w:rPr>
          <w:rFonts w:ascii="Times New Roman" w:hAnsi="Times New Roman" w:cs="Times New Roman"/>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5.2.Общие требования к порядку подачи и рассмотрения жалобы.</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5.2.1.Жалоба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5.2.2. Жалоба может быть направлена по почте, через многофункциональный центр (при его наличии),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xml:space="preserve">- по почте, </w:t>
      </w:r>
      <w:proofErr w:type="gramStart"/>
      <w:r w:rsidRPr="007B70AB">
        <w:rPr>
          <w:rFonts w:ascii="Times New Roman" w:hAnsi="Times New Roman" w:cs="Times New Roman"/>
        </w:rPr>
        <w:t>принята</w:t>
      </w:r>
      <w:proofErr w:type="gramEnd"/>
      <w:r w:rsidRPr="007B70AB">
        <w:rPr>
          <w:rFonts w:ascii="Times New Roman" w:hAnsi="Times New Roman" w:cs="Times New Roman"/>
        </w:rPr>
        <w:t xml:space="preserve"> при личном обращении Заявителя по адресу: </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xml:space="preserve">   649459,Республика Алтай, </w:t>
      </w:r>
      <w:proofErr w:type="spellStart"/>
      <w:r w:rsidRPr="007B70AB">
        <w:rPr>
          <w:rFonts w:ascii="Times New Roman" w:hAnsi="Times New Roman" w:cs="Times New Roman"/>
        </w:rPr>
        <w:t>Усть-Канский</w:t>
      </w:r>
      <w:proofErr w:type="spellEnd"/>
      <w:r w:rsidRPr="007B70AB">
        <w:rPr>
          <w:rFonts w:ascii="Times New Roman" w:hAnsi="Times New Roman" w:cs="Times New Roman"/>
        </w:rPr>
        <w:t xml:space="preserve"> район, </w:t>
      </w:r>
      <w:proofErr w:type="spellStart"/>
      <w:r w:rsidRPr="007B70AB">
        <w:rPr>
          <w:rFonts w:ascii="Times New Roman" w:hAnsi="Times New Roman" w:cs="Times New Roman"/>
        </w:rPr>
        <w:t>с</w:t>
      </w:r>
      <w:proofErr w:type="gramStart"/>
      <w:r w:rsidRPr="007B70AB">
        <w:rPr>
          <w:rFonts w:ascii="Times New Roman" w:hAnsi="Times New Roman" w:cs="Times New Roman"/>
        </w:rPr>
        <w:t>.К</w:t>
      </w:r>
      <w:proofErr w:type="gramEnd"/>
      <w:r w:rsidRPr="007B70AB">
        <w:rPr>
          <w:rFonts w:ascii="Times New Roman" w:hAnsi="Times New Roman" w:cs="Times New Roman"/>
        </w:rPr>
        <w:t>оргон</w:t>
      </w:r>
      <w:proofErr w:type="spellEnd"/>
      <w:r w:rsidRPr="007B70AB">
        <w:rPr>
          <w:rFonts w:ascii="Times New Roman" w:hAnsi="Times New Roman" w:cs="Times New Roman"/>
        </w:rPr>
        <w:t xml:space="preserve"> ул.Набережная  ,18;</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через многофункциональный центр (при его наличии);</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по электронной почте по адресу: (</w:t>
      </w:r>
      <w:hyperlink r:id="rId26" w:history="1">
        <w:r w:rsidRPr="007B70AB">
          <w:rPr>
            <w:rStyle w:val="a8"/>
            <w:rFonts w:ascii="Times New Roman" w:hAnsi="Times New Roman" w:cs="Times New Roman"/>
            <w:lang w:val="en-US"/>
          </w:rPr>
          <w:t>admkorgon</w:t>
        </w:r>
        <w:r w:rsidRPr="007B70AB">
          <w:rPr>
            <w:rStyle w:val="a8"/>
            <w:rFonts w:ascii="Times New Roman" w:hAnsi="Times New Roman" w:cs="Times New Roman"/>
          </w:rPr>
          <w:t>@</w:t>
        </w:r>
        <w:r w:rsidRPr="007B70AB">
          <w:rPr>
            <w:rStyle w:val="a8"/>
            <w:rFonts w:ascii="Times New Roman" w:hAnsi="Times New Roman" w:cs="Times New Roman"/>
            <w:lang w:val="en-US"/>
          </w:rPr>
          <w:t>mail</w:t>
        </w:r>
        <w:r w:rsidRPr="007B70AB">
          <w:rPr>
            <w:rStyle w:val="a8"/>
            <w:rFonts w:ascii="Times New Roman" w:hAnsi="Times New Roman" w:cs="Times New Roman"/>
          </w:rPr>
          <w:t>.</w:t>
        </w:r>
        <w:r w:rsidRPr="007B70AB">
          <w:rPr>
            <w:rStyle w:val="a8"/>
            <w:rFonts w:ascii="Times New Roman" w:hAnsi="Times New Roman" w:cs="Times New Roman"/>
            <w:lang w:val="en-US"/>
          </w:rPr>
          <w:t>ru</w:t>
        </w:r>
      </w:hyperlink>
      <w:r w:rsidRPr="007B70AB">
        <w:rPr>
          <w:rFonts w:ascii="Times New Roman" w:hAnsi="Times New Roman" w:cs="Times New Roman"/>
        </w:rPr>
        <w:t>));</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в региональной информационной системе "Портал государственных и муниципальных услуг Республики Алтай" (http://04.gosuslugi.ru);</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t>
      </w:r>
      <w:hyperlink r:id="rId27" w:history="1">
        <w:r w:rsidRPr="007B70AB">
          <w:rPr>
            <w:rFonts w:ascii="Times New Roman" w:hAnsi="Times New Roman" w:cs="Times New Roman"/>
            <w:u w:val="single"/>
          </w:rPr>
          <w:t>www.gosuslugi.ru</w:t>
        </w:r>
      </w:hyperlink>
      <w:r w:rsidRPr="007B70AB">
        <w:rPr>
          <w:rFonts w:ascii="Times New Roman" w:hAnsi="Times New Roman" w:cs="Times New Roman"/>
        </w:rPr>
        <w:t>).</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5.2.3.Жалоба должна содержать:</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2A1C" w:rsidRPr="007B70AB" w:rsidRDefault="00732A1C" w:rsidP="007B70AB">
      <w:pPr>
        <w:pStyle w:val="a7"/>
        <w:rPr>
          <w:rFonts w:ascii="Times New Roman" w:hAnsi="Times New Roman" w:cs="Times New Roman"/>
        </w:rPr>
      </w:pPr>
      <w:proofErr w:type="gramStart"/>
      <w:r w:rsidRPr="007B70AB">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2A1C" w:rsidRPr="007B70AB" w:rsidRDefault="00732A1C" w:rsidP="007B70AB">
      <w:pPr>
        <w:pStyle w:val="a7"/>
        <w:rPr>
          <w:rFonts w:ascii="Times New Roman" w:hAnsi="Times New Roman" w:cs="Times New Roman"/>
        </w:rPr>
      </w:pPr>
      <w:proofErr w:type="gramStart"/>
      <w:r w:rsidRPr="007B70AB">
        <w:rPr>
          <w:rFonts w:ascii="Times New Roman" w:hAnsi="Times New Roman" w:cs="Times New Roman"/>
        </w:rPr>
        <w:t>5.3.Жалоба,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7B70AB">
        <w:rPr>
          <w:rFonts w:ascii="Times New Roman" w:hAnsi="Times New Roman" w:cs="Times New Roman"/>
        </w:rPr>
        <w:t xml:space="preserve"> дней со дня ее регистрации.</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5.4.По результатам рассмотрения жалобы орган, предоставляющий муниципальную услугу, принимает одно из следующих решений:</w:t>
      </w:r>
    </w:p>
    <w:p w:rsidR="00732A1C" w:rsidRPr="007B70AB" w:rsidRDefault="00732A1C" w:rsidP="007B70AB">
      <w:pPr>
        <w:pStyle w:val="a7"/>
        <w:rPr>
          <w:rFonts w:ascii="Times New Roman" w:hAnsi="Times New Roman" w:cs="Times New Roman"/>
        </w:rPr>
      </w:pPr>
      <w:proofErr w:type="gramStart"/>
      <w:r w:rsidRPr="007B70AB">
        <w:rPr>
          <w:rFonts w:ascii="Times New Roman" w:hAnsi="Times New Roman" w:cs="Times New Roman"/>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sidRPr="007B70AB">
        <w:rPr>
          <w:rFonts w:ascii="Times New Roman" w:hAnsi="Times New Roman" w:cs="Times New Roman"/>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отказывает в удовлетворении жалобы.</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5.5.Не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A1C" w:rsidRPr="007B70AB" w:rsidRDefault="00732A1C" w:rsidP="007B70AB">
      <w:pPr>
        <w:pStyle w:val="a7"/>
        <w:rPr>
          <w:rFonts w:ascii="Times New Roman" w:hAnsi="Times New Roman" w:cs="Times New Roman"/>
        </w:rPr>
      </w:pPr>
      <w:r w:rsidRPr="007B70AB">
        <w:rPr>
          <w:rFonts w:ascii="Times New Roman" w:hAnsi="Times New Roman" w:cs="Times New Roman"/>
        </w:rPr>
        <w:t xml:space="preserve">5.6.В случае установления в ходе или по результатам </w:t>
      </w:r>
      <w:proofErr w:type="gramStart"/>
      <w:r w:rsidRPr="007B70AB">
        <w:rPr>
          <w:rFonts w:ascii="Times New Roman" w:hAnsi="Times New Roman" w:cs="Times New Roman"/>
        </w:rPr>
        <w:t>рассмотрения жалобы признаков состава административного правонарушения</w:t>
      </w:r>
      <w:proofErr w:type="gramEnd"/>
      <w:r w:rsidRPr="007B70AB">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2A1C" w:rsidRPr="007B70AB" w:rsidRDefault="00732A1C" w:rsidP="007B70AB">
      <w:pPr>
        <w:pStyle w:val="a7"/>
        <w:rPr>
          <w:rFonts w:ascii="Times New Roman" w:hAnsi="Times New Roman" w:cs="Times New Roman"/>
        </w:rPr>
      </w:pPr>
    </w:p>
    <w:p w:rsidR="00732A1C" w:rsidRPr="007B70AB" w:rsidRDefault="00732A1C" w:rsidP="007B70AB">
      <w:pPr>
        <w:pStyle w:val="a7"/>
        <w:rPr>
          <w:rFonts w:ascii="Times New Roman" w:hAnsi="Times New Roman" w:cs="Times New Roman"/>
        </w:rPr>
      </w:pPr>
    </w:p>
    <w:p w:rsidR="00732A1C" w:rsidRPr="007B70AB" w:rsidRDefault="00732A1C" w:rsidP="007B70AB">
      <w:pPr>
        <w:pStyle w:val="a7"/>
        <w:rPr>
          <w:rFonts w:ascii="Times New Roman" w:hAnsi="Times New Roman" w:cs="Times New Roman"/>
        </w:rPr>
      </w:pPr>
    </w:p>
    <w:p w:rsidR="00732A1C" w:rsidRPr="007B70AB" w:rsidRDefault="00732A1C" w:rsidP="007B70AB">
      <w:pPr>
        <w:pStyle w:val="a7"/>
        <w:rPr>
          <w:rFonts w:ascii="Times New Roman" w:hAnsi="Times New Roman" w:cs="Times New Roman"/>
        </w:rPr>
      </w:pPr>
    </w:p>
    <w:p w:rsidR="00732A1C" w:rsidRPr="007B70AB" w:rsidRDefault="00732A1C" w:rsidP="007B70AB">
      <w:pPr>
        <w:pStyle w:val="a7"/>
        <w:rPr>
          <w:rFonts w:ascii="Times New Roman" w:hAnsi="Times New Roman" w:cs="Times New Roman"/>
        </w:rPr>
      </w:pPr>
    </w:p>
    <w:p w:rsidR="00732A1C" w:rsidRPr="007B70AB" w:rsidRDefault="00732A1C" w:rsidP="007B70AB">
      <w:pPr>
        <w:pStyle w:val="a7"/>
        <w:rPr>
          <w:rFonts w:ascii="Times New Roman" w:hAnsi="Times New Roman" w:cs="Times New Roman"/>
        </w:rPr>
      </w:pPr>
    </w:p>
    <w:p w:rsidR="00732A1C" w:rsidRPr="007B70AB" w:rsidRDefault="00732A1C" w:rsidP="007B70AB">
      <w:pPr>
        <w:pStyle w:val="a7"/>
        <w:rPr>
          <w:rFonts w:ascii="Times New Roman" w:hAnsi="Times New Roman" w:cs="Times New Roman"/>
        </w:rPr>
      </w:pPr>
    </w:p>
    <w:p w:rsidR="00732A1C" w:rsidRPr="007B70AB" w:rsidRDefault="00732A1C" w:rsidP="007B70AB">
      <w:pPr>
        <w:pStyle w:val="a7"/>
        <w:rPr>
          <w:rFonts w:ascii="Times New Roman" w:hAnsi="Times New Roman" w:cs="Times New Roman"/>
        </w:rPr>
      </w:pPr>
    </w:p>
    <w:p w:rsidR="00732A1C" w:rsidRPr="007B70AB" w:rsidRDefault="00732A1C" w:rsidP="007B70AB">
      <w:pPr>
        <w:pStyle w:val="a7"/>
        <w:rPr>
          <w:rFonts w:ascii="Times New Roman" w:hAnsi="Times New Roman" w:cs="Times New Roman"/>
        </w:rPr>
      </w:pPr>
    </w:p>
    <w:p w:rsidR="00732A1C" w:rsidRPr="007B70AB" w:rsidRDefault="00732A1C" w:rsidP="007B70AB">
      <w:pPr>
        <w:pStyle w:val="a7"/>
        <w:rPr>
          <w:rFonts w:ascii="Times New Roman" w:hAnsi="Times New Roman" w:cs="Times New Roman"/>
        </w:rPr>
      </w:pPr>
    </w:p>
    <w:p w:rsidR="00732A1C" w:rsidRDefault="00732A1C"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Default="007B70AB" w:rsidP="007B70AB">
      <w:pPr>
        <w:pStyle w:val="a7"/>
        <w:rPr>
          <w:rFonts w:ascii="Times New Roman" w:hAnsi="Times New Roman" w:cs="Times New Roman"/>
        </w:rPr>
      </w:pPr>
    </w:p>
    <w:p w:rsidR="007B70AB" w:rsidRPr="007B70AB" w:rsidRDefault="007B70AB" w:rsidP="007B70AB">
      <w:pPr>
        <w:pStyle w:val="a7"/>
        <w:rPr>
          <w:rFonts w:ascii="Times New Roman" w:hAnsi="Times New Roman" w:cs="Times New Roman"/>
        </w:rPr>
      </w:pPr>
    </w:p>
    <w:p w:rsidR="00732A1C" w:rsidRPr="007B70AB" w:rsidRDefault="00732A1C" w:rsidP="007B70AB">
      <w:pPr>
        <w:pStyle w:val="a7"/>
        <w:rPr>
          <w:rFonts w:ascii="Times New Roman" w:hAnsi="Times New Roman" w:cs="Times New Roman"/>
        </w:rPr>
      </w:pPr>
    </w:p>
    <w:p w:rsidR="00732A1C" w:rsidRPr="007B70AB" w:rsidRDefault="00732A1C" w:rsidP="007B70AB">
      <w:pPr>
        <w:pStyle w:val="a7"/>
        <w:rPr>
          <w:rFonts w:ascii="Times New Roman" w:hAnsi="Times New Roman" w:cs="Times New Roman"/>
        </w:rPr>
      </w:pPr>
    </w:p>
    <w:p w:rsidR="000E4C9E" w:rsidRPr="007B70AB" w:rsidRDefault="00152950" w:rsidP="007B70AB">
      <w:pPr>
        <w:pStyle w:val="a7"/>
        <w:rPr>
          <w:rFonts w:ascii="Times New Roman" w:hAnsi="Times New Roman" w:cs="Times New Roman"/>
        </w:rPr>
      </w:pPr>
      <w:r w:rsidRPr="007B70AB">
        <w:rPr>
          <w:rFonts w:ascii="Times New Roman" w:hAnsi="Times New Roman" w:cs="Times New Roman"/>
        </w:rPr>
        <w:t xml:space="preserve">                                                                                                       П</w:t>
      </w:r>
      <w:r w:rsidR="000E4C9E" w:rsidRPr="007B70AB">
        <w:rPr>
          <w:rFonts w:ascii="Times New Roman" w:hAnsi="Times New Roman" w:cs="Times New Roman"/>
        </w:rPr>
        <w:t>риложение N 1</w:t>
      </w:r>
    </w:p>
    <w:p w:rsidR="000E4C9E" w:rsidRPr="007B70AB" w:rsidRDefault="00152950" w:rsidP="007B70AB">
      <w:pPr>
        <w:pStyle w:val="a7"/>
        <w:rPr>
          <w:rFonts w:ascii="Times New Roman" w:hAnsi="Times New Roman" w:cs="Times New Roman"/>
        </w:rPr>
      </w:pPr>
      <w:r w:rsidRPr="007B70AB">
        <w:rPr>
          <w:rFonts w:ascii="Times New Roman" w:hAnsi="Times New Roman" w:cs="Times New Roman"/>
        </w:rPr>
        <w:t xml:space="preserve">                                                                                     </w:t>
      </w:r>
      <w:r w:rsidR="000E4C9E" w:rsidRPr="007B70AB">
        <w:rPr>
          <w:rFonts w:ascii="Times New Roman" w:hAnsi="Times New Roman" w:cs="Times New Roman"/>
        </w:rPr>
        <w:t>к Административному регламенту</w:t>
      </w:r>
    </w:p>
    <w:p w:rsidR="000E4C9E" w:rsidRPr="007B70AB" w:rsidRDefault="00152950" w:rsidP="007B70AB">
      <w:pPr>
        <w:pStyle w:val="a7"/>
        <w:rPr>
          <w:rFonts w:ascii="Times New Roman" w:hAnsi="Times New Roman" w:cs="Times New Roman"/>
        </w:rPr>
      </w:pPr>
      <w:r w:rsidRPr="007B70AB">
        <w:rPr>
          <w:rFonts w:ascii="Times New Roman" w:hAnsi="Times New Roman" w:cs="Times New Roman"/>
        </w:rPr>
        <w:t xml:space="preserve">                                                     </w:t>
      </w:r>
      <w:r w:rsidR="000E4C9E" w:rsidRPr="007B70AB">
        <w:rPr>
          <w:rFonts w:ascii="Times New Roman" w:hAnsi="Times New Roman" w:cs="Times New Roman"/>
        </w:rPr>
        <w:t xml:space="preserve">В Администрацию </w:t>
      </w:r>
      <w:proofErr w:type="spellStart"/>
      <w:r w:rsidR="00732A1C" w:rsidRPr="007B70AB">
        <w:rPr>
          <w:rFonts w:ascii="Times New Roman" w:hAnsi="Times New Roman" w:cs="Times New Roman"/>
        </w:rPr>
        <w:t>Коргонского</w:t>
      </w:r>
      <w:proofErr w:type="spellEnd"/>
      <w:r w:rsidR="000E4C9E" w:rsidRPr="007B70AB">
        <w:rPr>
          <w:rFonts w:ascii="Times New Roman" w:hAnsi="Times New Roman" w:cs="Times New Roman"/>
        </w:rPr>
        <w:t xml:space="preserve"> сельского поселения</w:t>
      </w:r>
    </w:p>
    <w:tbl>
      <w:tblPr>
        <w:tblW w:w="0" w:type="auto"/>
        <w:tblLook w:val="04A0"/>
      </w:tblPr>
      <w:tblGrid>
        <w:gridCol w:w="3139"/>
        <w:gridCol w:w="6336"/>
      </w:tblGrid>
      <w:tr w:rsidR="000E4C9E" w:rsidRPr="007B70AB" w:rsidTr="004468DB">
        <w:tc>
          <w:tcPr>
            <w:tcW w:w="3139" w:type="dxa"/>
          </w:tcPr>
          <w:p w:rsidR="000E4C9E" w:rsidRPr="007B70AB" w:rsidRDefault="000E4C9E" w:rsidP="007B70AB">
            <w:pPr>
              <w:pStyle w:val="a7"/>
              <w:rPr>
                <w:rFonts w:ascii="Times New Roman" w:hAnsi="Times New Roman" w:cs="Times New Roman"/>
              </w:rPr>
            </w:pPr>
          </w:p>
        </w:tc>
        <w:tc>
          <w:tcPr>
            <w:tcW w:w="5865" w:type="dxa"/>
            <w:hideMark/>
          </w:tcPr>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От_________________________________________</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(наименование юридического лица)</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ИНН____________________ЕГРЮЛ___________________</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Адрес:____________________________________________</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___________________________________________________</w:t>
            </w:r>
          </w:p>
        </w:tc>
      </w:tr>
      <w:tr w:rsidR="000E4C9E" w:rsidRPr="007B70AB" w:rsidTr="004468DB">
        <w:tc>
          <w:tcPr>
            <w:tcW w:w="3139" w:type="dxa"/>
          </w:tcPr>
          <w:p w:rsidR="000E4C9E" w:rsidRPr="007B70AB" w:rsidRDefault="000E4C9E" w:rsidP="007B70AB">
            <w:pPr>
              <w:pStyle w:val="a7"/>
              <w:rPr>
                <w:rFonts w:ascii="Times New Roman" w:hAnsi="Times New Roman" w:cs="Times New Roman"/>
              </w:rPr>
            </w:pPr>
          </w:p>
        </w:tc>
        <w:tc>
          <w:tcPr>
            <w:tcW w:w="5865" w:type="dxa"/>
            <w:hideMark/>
          </w:tcPr>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Контактный телефон _________________________</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Адрес электронной почты _____________________</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или</w:t>
            </w:r>
          </w:p>
        </w:tc>
      </w:tr>
      <w:tr w:rsidR="000E4C9E" w:rsidRPr="007B70AB" w:rsidTr="004468DB">
        <w:tc>
          <w:tcPr>
            <w:tcW w:w="3139" w:type="dxa"/>
          </w:tcPr>
          <w:p w:rsidR="000E4C9E" w:rsidRPr="007B70AB" w:rsidRDefault="000E4C9E" w:rsidP="007B70AB">
            <w:pPr>
              <w:pStyle w:val="a7"/>
              <w:rPr>
                <w:rFonts w:ascii="Times New Roman" w:hAnsi="Times New Roman" w:cs="Times New Roman"/>
              </w:rPr>
            </w:pPr>
          </w:p>
        </w:tc>
        <w:tc>
          <w:tcPr>
            <w:tcW w:w="5865" w:type="dxa"/>
            <w:hideMark/>
          </w:tcPr>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т _________________________________________</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(Ф.И.О. полностью)</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Паспорт: </w:t>
            </w:r>
            <w:proofErr w:type="spellStart"/>
            <w:r w:rsidRPr="007B70AB">
              <w:rPr>
                <w:rFonts w:ascii="Times New Roman" w:hAnsi="Times New Roman" w:cs="Times New Roman"/>
              </w:rPr>
              <w:t>серия_________номер</w:t>
            </w:r>
            <w:proofErr w:type="spellEnd"/>
            <w:r w:rsidRPr="007B70AB">
              <w:rPr>
                <w:rFonts w:ascii="Times New Roman" w:hAnsi="Times New Roman" w:cs="Times New Roman"/>
              </w:rPr>
              <w:t>___________________</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Кем </w:t>
            </w:r>
            <w:proofErr w:type="gramStart"/>
            <w:r w:rsidRPr="007B70AB">
              <w:rPr>
                <w:rFonts w:ascii="Times New Roman" w:hAnsi="Times New Roman" w:cs="Times New Roman"/>
              </w:rPr>
              <w:t>выдан</w:t>
            </w:r>
            <w:proofErr w:type="gramEnd"/>
            <w:r w:rsidRPr="007B70AB">
              <w:rPr>
                <w:rFonts w:ascii="Times New Roman" w:hAnsi="Times New Roman" w:cs="Times New Roman"/>
              </w:rPr>
              <w:t xml:space="preserve"> _________________________________________</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Когда выдан _______________________________________</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Почтовый адрес: ____________________________________</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_________________________________________________ </w:t>
            </w:r>
          </w:p>
        </w:tc>
      </w:tr>
      <w:tr w:rsidR="000E4C9E" w:rsidRPr="007B70AB" w:rsidTr="004468DB">
        <w:tc>
          <w:tcPr>
            <w:tcW w:w="3139" w:type="dxa"/>
          </w:tcPr>
          <w:p w:rsidR="000E4C9E" w:rsidRPr="007B70AB" w:rsidRDefault="000E4C9E" w:rsidP="007B70AB">
            <w:pPr>
              <w:pStyle w:val="a7"/>
              <w:rPr>
                <w:rFonts w:ascii="Times New Roman" w:hAnsi="Times New Roman" w:cs="Times New Roman"/>
              </w:rPr>
            </w:pPr>
          </w:p>
        </w:tc>
        <w:tc>
          <w:tcPr>
            <w:tcW w:w="5865" w:type="dxa"/>
            <w:hideMark/>
          </w:tcPr>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Контактный телефон _________________________</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Адрес электронной почты _____________________</w:t>
            </w:r>
          </w:p>
        </w:tc>
      </w:tr>
    </w:tbl>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                             </w:t>
      </w:r>
    </w:p>
    <w:p w:rsidR="000E4C9E" w:rsidRPr="007B70AB" w:rsidRDefault="00152950" w:rsidP="007B70AB">
      <w:pPr>
        <w:pStyle w:val="a7"/>
        <w:rPr>
          <w:rFonts w:ascii="Times New Roman" w:hAnsi="Times New Roman" w:cs="Times New Roman"/>
          <w:bCs/>
        </w:rPr>
      </w:pPr>
      <w:r w:rsidRPr="007B70AB">
        <w:rPr>
          <w:rFonts w:ascii="Times New Roman" w:hAnsi="Times New Roman" w:cs="Times New Roman"/>
        </w:rPr>
        <w:t xml:space="preserve">                                                     </w:t>
      </w:r>
      <w:r w:rsidR="000E4C9E" w:rsidRPr="007B70AB">
        <w:rPr>
          <w:rFonts w:ascii="Times New Roman" w:hAnsi="Times New Roman" w:cs="Times New Roman"/>
        </w:rPr>
        <w:t>ЗАЯВЛЕНИЕ</w:t>
      </w:r>
    </w:p>
    <w:p w:rsidR="00732A1C" w:rsidRPr="007B70AB" w:rsidRDefault="000E4C9E" w:rsidP="007B70AB">
      <w:pPr>
        <w:pStyle w:val="a7"/>
        <w:rPr>
          <w:rFonts w:ascii="Times New Roman" w:hAnsi="Times New Roman" w:cs="Times New Roman"/>
          <w:bCs/>
        </w:rPr>
      </w:pPr>
      <w:r w:rsidRPr="007B70AB">
        <w:rPr>
          <w:rFonts w:ascii="Times New Roman" w:hAnsi="Times New Roman" w:cs="Times New Roman"/>
          <w:bCs/>
        </w:rPr>
        <w:tab/>
        <w:t>В целях___________________________________________________</w:t>
      </w:r>
      <w:r w:rsidRPr="007B70AB">
        <w:rPr>
          <w:rFonts w:ascii="Times New Roman" w:hAnsi="Times New Roman" w:cs="Times New Roman"/>
          <w:bCs/>
        </w:rPr>
        <w:br/>
        <w:t>на основании__________________________________________________</w:t>
      </w:r>
    </w:p>
    <w:p w:rsidR="000E4C9E" w:rsidRPr="007B70AB" w:rsidRDefault="000E4C9E" w:rsidP="007B70AB">
      <w:pPr>
        <w:pStyle w:val="a7"/>
        <w:rPr>
          <w:rFonts w:ascii="Times New Roman" w:hAnsi="Times New Roman" w:cs="Times New Roman"/>
          <w:bCs/>
        </w:rPr>
      </w:pPr>
      <w:r w:rsidRPr="007B70AB">
        <w:rPr>
          <w:rFonts w:ascii="Times New Roman" w:hAnsi="Times New Roman" w:cs="Times New Roman"/>
          <w:bCs/>
          <w:i/>
        </w:rPr>
        <w:t>(указываются основания предоставления земельного участка без проведения торгов)</w:t>
      </w:r>
      <w:r w:rsidRPr="007B70AB">
        <w:rPr>
          <w:rFonts w:ascii="Times New Roman" w:hAnsi="Times New Roman" w:cs="Times New Roman"/>
          <w:bCs/>
        </w:rPr>
        <w:br/>
        <w:t>прошу предварительно согласовать предоставление земельного участка (земельных участков) и утвердить схему расположения земельного участка (земельных участков) на кадастровом плане  территории:</w:t>
      </w:r>
    </w:p>
    <w:p w:rsidR="000E4C9E" w:rsidRPr="007B70AB" w:rsidRDefault="000E4C9E" w:rsidP="007B70AB">
      <w:pPr>
        <w:pStyle w:val="a7"/>
        <w:rPr>
          <w:rFonts w:ascii="Times New Roman" w:hAnsi="Times New Roman" w:cs="Times New Roman"/>
          <w:bCs/>
        </w:rPr>
      </w:pPr>
      <w:r w:rsidRPr="007B70AB">
        <w:rPr>
          <w:rFonts w:ascii="Times New Roman" w:hAnsi="Times New Roman" w:cs="Times New Roman"/>
          <w:bCs/>
        </w:rPr>
        <w:t xml:space="preserve">местоположение_______________________________________________ </w:t>
      </w:r>
    </w:p>
    <w:p w:rsidR="000E4C9E" w:rsidRPr="007B70AB" w:rsidRDefault="00732A1C" w:rsidP="007B70AB">
      <w:pPr>
        <w:pStyle w:val="a7"/>
        <w:rPr>
          <w:rFonts w:ascii="Times New Roman" w:hAnsi="Times New Roman" w:cs="Times New Roman"/>
          <w:bCs/>
          <w:i/>
          <w:iCs/>
        </w:rPr>
      </w:pPr>
      <w:r w:rsidRPr="007B70AB">
        <w:rPr>
          <w:rFonts w:ascii="Times New Roman" w:hAnsi="Times New Roman" w:cs="Times New Roman"/>
          <w:bCs/>
          <w:i/>
          <w:iCs/>
        </w:rPr>
        <w:t xml:space="preserve">   </w:t>
      </w:r>
      <w:r w:rsidR="000E4C9E" w:rsidRPr="007B70AB">
        <w:rPr>
          <w:rFonts w:ascii="Times New Roman" w:hAnsi="Times New Roman" w:cs="Times New Roman"/>
          <w:bCs/>
          <w:i/>
          <w:iCs/>
        </w:rPr>
        <w:t>(указывается адрес или описание местоположения земельного участка)</w:t>
      </w:r>
    </w:p>
    <w:p w:rsidR="000E4C9E" w:rsidRPr="007B70AB" w:rsidRDefault="000E4C9E" w:rsidP="007B70AB">
      <w:pPr>
        <w:pStyle w:val="a7"/>
        <w:rPr>
          <w:rFonts w:ascii="Times New Roman" w:hAnsi="Times New Roman" w:cs="Times New Roman"/>
          <w:bCs/>
        </w:rPr>
      </w:pPr>
      <w:r w:rsidRPr="007B70AB">
        <w:rPr>
          <w:rFonts w:ascii="Times New Roman" w:hAnsi="Times New Roman" w:cs="Times New Roman"/>
          <w:bCs/>
        </w:rPr>
        <w:t>площадью________________________________________________ кв</w:t>
      </w:r>
      <w:proofErr w:type="gramStart"/>
      <w:r w:rsidRPr="007B70AB">
        <w:rPr>
          <w:rFonts w:ascii="Times New Roman" w:hAnsi="Times New Roman" w:cs="Times New Roman"/>
          <w:bCs/>
        </w:rPr>
        <w:t>.м</w:t>
      </w:r>
      <w:proofErr w:type="gramEnd"/>
      <w:r w:rsidRPr="007B70AB">
        <w:rPr>
          <w:rFonts w:ascii="Times New Roman" w:hAnsi="Times New Roman" w:cs="Times New Roman"/>
          <w:bCs/>
        </w:rPr>
        <w:t xml:space="preserve">,   </w:t>
      </w:r>
    </w:p>
    <w:p w:rsidR="000E4C9E" w:rsidRPr="007B70AB" w:rsidRDefault="00152950" w:rsidP="007B70AB">
      <w:pPr>
        <w:pStyle w:val="a7"/>
        <w:rPr>
          <w:rFonts w:ascii="Times New Roman" w:hAnsi="Times New Roman" w:cs="Times New Roman"/>
          <w:bCs/>
        </w:rPr>
      </w:pPr>
      <w:r w:rsidRPr="007B70AB">
        <w:rPr>
          <w:rFonts w:ascii="Times New Roman" w:hAnsi="Times New Roman" w:cs="Times New Roman"/>
          <w:bCs/>
          <w:i/>
          <w:iCs/>
        </w:rPr>
        <w:t xml:space="preserve"> </w:t>
      </w:r>
      <w:r w:rsidR="000E4C9E" w:rsidRPr="007B70AB">
        <w:rPr>
          <w:rFonts w:ascii="Times New Roman" w:hAnsi="Times New Roman" w:cs="Times New Roman"/>
          <w:bCs/>
          <w:i/>
          <w:iCs/>
        </w:rPr>
        <w:t xml:space="preserve">(указывается ориентировочная площадь)                                      </w:t>
      </w:r>
    </w:p>
    <w:p w:rsidR="000E4C9E" w:rsidRPr="007B70AB" w:rsidRDefault="000E4C9E" w:rsidP="007B70AB">
      <w:pPr>
        <w:pStyle w:val="a7"/>
        <w:rPr>
          <w:rFonts w:ascii="Times New Roman" w:hAnsi="Times New Roman" w:cs="Times New Roman"/>
          <w:bCs/>
        </w:rPr>
      </w:pPr>
      <w:r w:rsidRPr="007B70AB">
        <w:rPr>
          <w:rFonts w:ascii="Times New Roman" w:hAnsi="Times New Roman" w:cs="Times New Roman"/>
          <w:bCs/>
        </w:rPr>
        <w:t>кадастровый номер (при наличии)_____________________________</w:t>
      </w:r>
    </w:p>
    <w:p w:rsidR="000E4C9E" w:rsidRPr="007B70AB" w:rsidRDefault="000E4C9E" w:rsidP="007B70AB">
      <w:pPr>
        <w:pStyle w:val="a7"/>
        <w:rPr>
          <w:rFonts w:ascii="Times New Roman" w:hAnsi="Times New Roman" w:cs="Times New Roman"/>
          <w:bCs/>
        </w:rPr>
      </w:pPr>
      <w:r w:rsidRPr="007B70AB">
        <w:rPr>
          <w:rFonts w:ascii="Times New Roman" w:hAnsi="Times New Roman" w:cs="Times New Roman"/>
          <w:bCs/>
        </w:rPr>
        <w:t>вид права*_______________________________________________________</w:t>
      </w:r>
    </w:p>
    <w:p w:rsidR="000E4C9E" w:rsidRPr="007B70AB" w:rsidRDefault="000E4C9E" w:rsidP="007B70AB">
      <w:pPr>
        <w:pStyle w:val="a7"/>
        <w:rPr>
          <w:rFonts w:ascii="Times New Roman" w:hAnsi="Times New Roman" w:cs="Times New Roman"/>
          <w:bCs/>
        </w:rPr>
      </w:pPr>
      <w:r w:rsidRPr="007B70AB">
        <w:rPr>
          <w:rFonts w:ascii="Times New Roman" w:hAnsi="Times New Roman" w:cs="Times New Roman"/>
          <w:bCs/>
        </w:rPr>
        <w:t>реквизиты решения**___________________________________________________.</w:t>
      </w:r>
    </w:p>
    <w:p w:rsidR="000E4C9E" w:rsidRPr="007B70AB" w:rsidRDefault="000E4C9E" w:rsidP="007B70AB">
      <w:pPr>
        <w:pStyle w:val="a7"/>
        <w:rPr>
          <w:rFonts w:ascii="Times New Roman" w:hAnsi="Times New Roman" w:cs="Times New Roman"/>
          <w:bCs/>
        </w:rPr>
      </w:pPr>
      <w:r w:rsidRPr="007B70AB">
        <w:rPr>
          <w:rFonts w:ascii="Times New Roman" w:hAnsi="Times New Roman" w:cs="Times New Roman"/>
          <w:bCs/>
        </w:rPr>
        <w:tab/>
      </w:r>
      <w:r w:rsidRPr="007B70AB">
        <w:rPr>
          <w:rFonts w:ascii="Times New Roman" w:hAnsi="Times New Roman" w:cs="Times New Roman"/>
          <w:bCs/>
        </w:rPr>
        <w:tab/>
      </w:r>
      <w:r w:rsidRPr="007B70AB">
        <w:rPr>
          <w:rFonts w:ascii="Times New Roman" w:hAnsi="Times New Roman" w:cs="Times New Roman"/>
          <w:bCs/>
        </w:rPr>
        <w:tab/>
      </w:r>
      <w:r w:rsidRPr="007B70AB">
        <w:rPr>
          <w:rFonts w:ascii="Times New Roman" w:hAnsi="Times New Roman" w:cs="Times New Roman"/>
          <w:bCs/>
        </w:rPr>
        <w:tab/>
        <w:t>Приложения:</w:t>
      </w:r>
    </w:p>
    <w:p w:rsidR="000E4C9E" w:rsidRPr="007B70AB" w:rsidRDefault="000E4C9E" w:rsidP="007B70AB">
      <w:pPr>
        <w:pStyle w:val="a7"/>
        <w:rPr>
          <w:rFonts w:ascii="Times New Roman" w:hAnsi="Times New Roman" w:cs="Times New Roman"/>
          <w:bCs/>
        </w:rPr>
      </w:pPr>
      <w:r w:rsidRPr="007B70AB">
        <w:rPr>
          <w:rFonts w:ascii="Times New Roman" w:hAnsi="Times New Roman" w:cs="Times New Roman"/>
          <w:bCs/>
        </w:rPr>
        <w:t>1. ____________________________________________________________</w:t>
      </w:r>
    </w:p>
    <w:p w:rsidR="000E4C9E" w:rsidRPr="007B70AB" w:rsidRDefault="000E4C9E" w:rsidP="007B70AB">
      <w:pPr>
        <w:pStyle w:val="a7"/>
        <w:rPr>
          <w:rFonts w:ascii="Times New Roman" w:hAnsi="Times New Roman" w:cs="Times New Roman"/>
          <w:bCs/>
        </w:rPr>
      </w:pPr>
      <w:r w:rsidRPr="007B70AB">
        <w:rPr>
          <w:rFonts w:ascii="Times New Roman" w:hAnsi="Times New Roman" w:cs="Times New Roman"/>
          <w:bCs/>
        </w:rPr>
        <w:t>2. ____________________________________________________________</w:t>
      </w:r>
    </w:p>
    <w:p w:rsidR="000E4C9E" w:rsidRPr="007B70AB" w:rsidRDefault="000E4C9E" w:rsidP="007B70AB">
      <w:pPr>
        <w:pStyle w:val="a7"/>
        <w:rPr>
          <w:rFonts w:ascii="Times New Roman" w:hAnsi="Times New Roman" w:cs="Times New Roman"/>
          <w:bCs/>
        </w:rPr>
      </w:pPr>
      <w:r w:rsidRPr="007B70AB">
        <w:rPr>
          <w:rFonts w:ascii="Times New Roman" w:hAnsi="Times New Roman" w:cs="Times New Roman"/>
          <w:bCs/>
        </w:rPr>
        <w:t>« ____» ________20__г.</w:t>
      </w:r>
      <w:r w:rsidRPr="007B70AB">
        <w:rPr>
          <w:rFonts w:ascii="Times New Roman" w:hAnsi="Times New Roman" w:cs="Times New Roman"/>
          <w:bCs/>
        </w:rPr>
        <w:tab/>
      </w:r>
      <w:r w:rsidRPr="007B70AB">
        <w:rPr>
          <w:rFonts w:ascii="Times New Roman" w:hAnsi="Times New Roman" w:cs="Times New Roman"/>
          <w:bCs/>
        </w:rPr>
        <w:tab/>
      </w:r>
      <w:r w:rsidRPr="007B70AB">
        <w:rPr>
          <w:rFonts w:ascii="Times New Roman" w:hAnsi="Times New Roman" w:cs="Times New Roman"/>
          <w:bCs/>
        </w:rPr>
        <w:tab/>
      </w:r>
      <w:r w:rsidRPr="007B70AB">
        <w:rPr>
          <w:rFonts w:ascii="Times New Roman" w:hAnsi="Times New Roman" w:cs="Times New Roman"/>
          <w:bCs/>
        </w:rPr>
        <w:tab/>
        <w:t xml:space="preserve">___________________ </w:t>
      </w:r>
    </w:p>
    <w:p w:rsidR="000E4C9E" w:rsidRPr="007B70AB" w:rsidRDefault="000E4C9E" w:rsidP="007B70AB">
      <w:pPr>
        <w:pStyle w:val="a7"/>
        <w:rPr>
          <w:rFonts w:ascii="Times New Roman" w:hAnsi="Times New Roman" w:cs="Times New Roman"/>
          <w:bCs/>
          <w:i/>
          <w:iCs/>
        </w:rPr>
      </w:pPr>
      <w:r w:rsidRPr="007B70AB">
        <w:rPr>
          <w:rFonts w:ascii="Times New Roman" w:hAnsi="Times New Roman" w:cs="Times New Roman"/>
          <w:bCs/>
        </w:rPr>
        <w:t xml:space="preserve">                                              </w:t>
      </w:r>
      <w:r w:rsidRPr="007B70AB">
        <w:rPr>
          <w:rFonts w:ascii="Times New Roman" w:hAnsi="Times New Roman" w:cs="Times New Roman"/>
          <w:bCs/>
          <w:i/>
          <w:iCs/>
        </w:rPr>
        <w:t>(подпись заявителя с  расшифровкой)</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bCs/>
          <w:iCs/>
        </w:rPr>
        <w:t>*-</w:t>
      </w:r>
      <w:r w:rsidRPr="007B70AB">
        <w:rPr>
          <w:rFonts w:ascii="Times New Roman" w:hAnsi="Times New Roman" w:cs="Times New Roman"/>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**-реквизиты решения:</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об утверждении проекта межевания территории, если образование испрашиваемого земельного участка предусмотрено указанным проектом;</w:t>
      </w:r>
    </w:p>
    <w:p w:rsidR="000E4C9E" w:rsidRPr="007B70AB" w:rsidRDefault="000E4C9E" w:rsidP="007B70AB">
      <w:pPr>
        <w:pStyle w:val="a7"/>
        <w:rPr>
          <w:rFonts w:ascii="Times New Roman" w:hAnsi="Times New Roman" w:cs="Times New Roman"/>
        </w:rPr>
      </w:pPr>
      <w:r w:rsidRPr="007B70AB">
        <w:rPr>
          <w:rFonts w:ascii="Times New Roman" w:hAnsi="Times New Roman" w:cs="Times New Roman"/>
        </w:rPr>
        <w:t>об изъятии земельного участка для государственных или муниципальных ну</w:t>
      </w:r>
      <w:proofErr w:type="gramStart"/>
      <w:r w:rsidRPr="007B70AB">
        <w:rPr>
          <w:rFonts w:ascii="Times New Roman" w:hAnsi="Times New Roman" w:cs="Times New Roman"/>
        </w:rPr>
        <w:t>жд в сл</w:t>
      </w:r>
      <w:proofErr w:type="gramEnd"/>
      <w:r w:rsidRPr="007B70AB">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E8163F" w:rsidRPr="007B70AB" w:rsidRDefault="000E4C9E" w:rsidP="007B70AB">
      <w:pPr>
        <w:pStyle w:val="a7"/>
        <w:rPr>
          <w:rFonts w:ascii="Times New Roman" w:hAnsi="Times New Roman" w:cs="Times New Roman"/>
        </w:rPr>
      </w:pPr>
      <w:r w:rsidRPr="007B70AB">
        <w:rPr>
          <w:rFonts w:ascii="Times New Roman" w:hAnsi="Times New Roman" w:cs="Times New Roman"/>
        </w:rPr>
        <w:t xml:space="preserve">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Pr="007B70AB">
        <w:rPr>
          <w:rFonts w:ascii="Times New Roman" w:hAnsi="Times New Roman" w:cs="Times New Roman"/>
        </w:rPr>
        <w:lastRenderedPageBreak/>
        <w:t>предусмотренных указанными</w:t>
      </w:r>
      <w:r w:rsidR="00152950" w:rsidRPr="007B70AB">
        <w:rPr>
          <w:rFonts w:ascii="Times New Roman" w:hAnsi="Times New Roman" w:cs="Times New Roman"/>
        </w:rPr>
        <w:t xml:space="preserve"> документами или проектом</w:t>
      </w:r>
    </w:p>
    <w:p w:rsidR="007B70AB" w:rsidRPr="007B70AB" w:rsidRDefault="007B70AB">
      <w:pPr>
        <w:pStyle w:val="a7"/>
        <w:rPr>
          <w:rFonts w:ascii="Times New Roman" w:hAnsi="Times New Roman" w:cs="Times New Roman"/>
        </w:rPr>
      </w:pPr>
    </w:p>
    <w:sectPr w:rsidR="007B70AB" w:rsidRPr="007B70AB" w:rsidSect="00C52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EB9"/>
    <w:multiLevelType w:val="hybridMultilevel"/>
    <w:tmpl w:val="60CAA240"/>
    <w:lvl w:ilvl="0" w:tplc="809C6EB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2E2278"/>
    <w:multiLevelType w:val="hybridMultilevel"/>
    <w:tmpl w:val="73BC903A"/>
    <w:lvl w:ilvl="0" w:tplc="D8FAAFF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0F6B65"/>
    <w:multiLevelType w:val="hybridMultilevel"/>
    <w:tmpl w:val="941453BA"/>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F47C5E"/>
    <w:multiLevelType w:val="hybridMultilevel"/>
    <w:tmpl w:val="FB1C1C5E"/>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2F74A5"/>
    <w:multiLevelType w:val="hybridMultilevel"/>
    <w:tmpl w:val="68BA461C"/>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6C327E"/>
    <w:multiLevelType w:val="hybridMultilevel"/>
    <w:tmpl w:val="ABAEBB92"/>
    <w:lvl w:ilvl="0" w:tplc="809C6EBE">
      <w:start w:val="1"/>
      <w:numFmt w:val="bullet"/>
      <w:lvlText w:val="­"/>
      <w:lvlJc w:val="left"/>
      <w:pPr>
        <w:tabs>
          <w:tab w:val="num" w:pos="1068"/>
        </w:tabs>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F05F05"/>
    <w:multiLevelType w:val="hybridMultilevel"/>
    <w:tmpl w:val="2DEAB74A"/>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2E4B49"/>
    <w:multiLevelType w:val="hybridMultilevel"/>
    <w:tmpl w:val="C8867B96"/>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B8E3151"/>
    <w:multiLevelType w:val="hybridMultilevel"/>
    <w:tmpl w:val="76BEDC50"/>
    <w:lvl w:ilvl="0" w:tplc="809C6EBE">
      <w:start w:val="1"/>
      <w:numFmt w:val="bullet"/>
      <w:lvlText w:val="­"/>
      <w:lvlJc w:val="left"/>
      <w:pPr>
        <w:ind w:left="9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49C083D"/>
    <w:multiLevelType w:val="hybridMultilevel"/>
    <w:tmpl w:val="6DD4DD74"/>
    <w:lvl w:ilvl="0" w:tplc="809C6EBE">
      <w:start w:val="1"/>
      <w:numFmt w:val="bullet"/>
      <w:lvlText w:val="­"/>
      <w:lvlJc w:val="left"/>
      <w:pPr>
        <w:tabs>
          <w:tab w:val="num" w:pos="1068"/>
        </w:tabs>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59A107C"/>
    <w:multiLevelType w:val="hybridMultilevel"/>
    <w:tmpl w:val="25D817AE"/>
    <w:lvl w:ilvl="0" w:tplc="809C6EBE">
      <w:start w:val="1"/>
      <w:numFmt w:val="bullet"/>
      <w:lvlText w:val="­"/>
      <w:lvlJc w:val="left"/>
      <w:pPr>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157554B"/>
    <w:multiLevelType w:val="hybridMultilevel"/>
    <w:tmpl w:val="3FF4E11A"/>
    <w:lvl w:ilvl="0" w:tplc="FD82E658">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6306133"/>
    <w:multiLevelType w:val="hybridMultilevel"/>
    <w:tmpl w:val="7D627C98"/>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025EE5"/>
    <w:multiLevelType w:val="hybridMultilevel"/>
    <w:tmpl w:val="7A2EB8EC"/>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4C9E"/>
    <w:rsid w:val="000168B2"/>
    <w:rsid w:val="000E4C9E"/>
    <w:rsid w:val="00152950"/>
    <w:rsid w:val="0017062F"/>
    <w:rsid w:val="00307A8B"/>
    <w:rsid w:val="003D3AFA"/>
    <w:rsid w:val="00460225"/>
    <w:rsid w:val="00522F25"/>
    <w:rsid w:val="00732A1C"/>
    <w:rsid w:val="007B1D7E"/>
    <w:rsid w:val="007B70AB"/>
    <w:rsid w:val="00A97080"/>
    <w:rsid w:val="00AA1A67"/>
    <w:rsid w:val="00B04C5F"/>
    <w:rsid w:val="00C52CDD"/>
    <w:rsid w:val="00D85030"/>
    <w:rsid w:val="00E8163F"/>
    <w:rsid w:val="00EF6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CDD"/>
  </w:style>
  <w:style w:type="paragraph" w:styleId="1">
    <w:name w:val="heading 1"/>
    <w:basedOn w:val="a"/>
    <w:next w:val="a"/>
    <w:link w:val="10"/>
    <w:uiPriority w:val="99"/>
    <w:qFormat/>
    <w:rsid w:val="000E4C9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4C9E"/>
    <w:rPr>
      <w:rFonts w:ascii="Arial" w:eastAsia="Times New Roman" w:hAnsi="Arial" w:cs="Arial"/>
      <w:b/>
      <w:bCs/>
      <w:color w:val="000080"/>
      <w:sz w:val="24"/>
      <w:szCs w:val="24"/>
    </w:rPr>
  </w:style>
  <w:style w:type="character" w:customStyle="1" w:styleId="a3">
    <w:name w:val="Цветовое выделение"/>
    <w:uiPriority w:val="99"/>
    <w:rsid w:val="000E4C9E"/>
    <w:rPr>
      <w:b/>
      <w:color w:val="000080"/>
    </w:rPr>
  </w:style>
  <w:style w:type="character" w:customStyle="1" w:styleId="a4">
    <w:name w:val="Гипертекстовая ссылка"/>
    <w:basedOn w:val="a3"/>
    <w:uiPriority w:val="99"/>
    <w:rsid w:val="000E4C9E"/>
    <w:rPr>
      <w:rFonts w:cs="Times New Roman"/>
      <w:color w:val="008000"/>
    </w:rPr>
  </w:style>
  <w:style w:type="paragraph" w:customStyle="1" w:styleId="a5">
    <w:name w:val="Нормальный (таблица)"/>
    <w:basedOn w:val="a"/>
    <w:next w:val="a"/>
    <w:uiPriority w:val="99"/>
    <w:rsid w:val="000E4C9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6">
    <w:name w:val="Прижатый влево"/>
    <w:basedOn w:val="a"/>
    <w:next w:val="a"/>
    <w:uiPriority w:val="99"/>
    <w:rsid w:val="000E4C9E"/>
    <w:pPr>
      <w:widowControl w:val="0"/>
      <w:autoSpaceDE w:val="0"/>
      <w:autoSpaceDN w:val="0"/>
      <w:adjustRightInd w:val="0"/>
      <w:spacing w:after="0" w:line="240" w:lineRule="auto"/>
    </w:pPr>
    <w:rPr>
      <w:rFonts w:ascii="Arial" w:eastAsia="Times New Roman" w:hAnsi="Arial" w:cs="Arial"/>
      <w:sz w:val="24"/>
      <w:szCs w:val="24"/>
    </w:rPr>
  </w:style>
  <w:style w:type="paragraph" w:styleId="a7">
    <w:name w:val="No Spacing"/>
    <w:uiPriority w:val="1"/>
    <w:qFormat/>
    <w:rsid w:val="000E4C9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wikip">
    <w:name w:val="wikip"/>
    <w:basedOn w:val="a"/>
    <w:rsid w:val="000E4C9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8">
    <w:name w:val="Hyperlink"/>
    <w:semiHidden/>
    <w:unhideWhenUsed/>
    <w:rsid w:val="000E4C9E"/>
    <w:rPr>
      <w:color w:val="0000FF"/>
      <w:u w:val="single"/>
    </w:rPr>
  </w:style>
  <w:style w:type="paragraph" w:customStyle="1" w:styleId="ConsPlusNonformat">
    <w:name w:val="ConsPlusNonformat"/>
    <w:rsid w:val="000E4C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E4C9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0E4C9E"/>
  </w:style>
  <w:style w:type="character" w:styleId="a9">
    <w:name w:val="Strong"/>
    <w:basedOn w:val="a0"/>
    <w:qFormat/>
    <w:rsid w:val="000E4C9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7D3B24CFC1A43CA70EA95206E6805041CAD4B18ECC5C551A7D9F7CEC8696EA140783924XDb9G" TargetMode="External"/><Relationship Id="rId13" Type="http://schemas.openxmlformats.org/officeDocument/2006/relationships/hyperlink" Target="consultantplus://offline/ref=469E16CAE040F6B525DFD2237E3E7963D1698E059814F01EF2D44D7E7BE3B2E91B9642EB4BxEC4W" TargetMode="External"/><Relationship Id="rId18" Type="http://schemas.openxmlformats.org/officeDocument/2006/relationships/hyperlink" Target="consultantplus://offline/ref=469E16CAE040F6B525DFD2237E3E7963D1698E059814F01EF2D44D7E7BE3B2E91B9642EB49xEC2W" TargetMode="External"/><Relationship Id="rId26" Type="http://schemas.openxmlformats.org/officeDocument/2006/relationships/hyperlink" Target="mailto:admkorgon@mail.ru" TargetMode="External"/><Relationship Id="rId3" Type="http://schemas.openxmlformats.org/officeDocument/2006/relationships/settings" Target="settings.xml"/><Relationship Id="rId21" Type="http://schemas.openxmlformats.org/officeDocument/2006/relationships/hyperlink" Target="consultantplus://offline/ref=469E16CAE040F6B525DFD2237E3E7963D1698E059814F01EF2D44D7E7BE3B2E91B9642EB49xEC2W" TargetMode="External"/><Relationship Id="rId7" Type="http://schemas.openxmlformats.org/officeDocument/2006/relationships/hyperlink" Target="consultantplus://offline/ref=0AF7D3B24CFC1A43CA70EA95206E6805041DA94E1CEBC5C551A7D9F7CEXCb8G" TargetMode="External"/><Relationship Id="rId12" Type="http://schemas.openxmlformats.org/officeDocument/2006/relationships/hyperlink" Target="consultantplus://offline/ref=469E16CAE040F6B525DFD2237E3E7963D1698E059814F01EF2D44D7E7BE3B2E91B9642E04CxECFW" TargetMode="External"/><Relationship Id="rId17" Type="http://schemas.openxmlformats.org/officeDocument/2006/relationships/hyperlink" Target="consultantplus://offline/ref=469E16CAE040F6B525DFD2237E3E7963D1698E059814F01EF2D44D7E7BE3B2E91B9642EB49xEC5W" TargetMode="External"/><Relationship Id="rId25" Type="http://schemas.openxmlformats.org/officeDocument/2006/relationships/hyperlink" Target="file:///G:\&#1087;&#1088;&#1086;&#1077;&#1082;&#1090;%20%20&#1055;&#1088;&#1077;&#1076;&#1074;.%20&#1089;&#1086;&#1075;&#1083;.%20(&#1084;&#1091;&#1085;&#1080;&#1094;).&#1056;&#1077;&#1075;&#1083;&#1072;&#1084;&#1077;&#1085;&#1090;doc.doc" TargetMode="External"/><Relationship Id="rId2" Type="http://schemas.openxmlformats.org/officeDocument/2006/relationships/styles" Target="styles.xml"/><Relationship Id="rId16" Type="http://schemas.openxmlformats.org/officeDocument/2006/relationships/hyperlink" Target="consultantplus://offline/ref=469E16CAE040F6B525DFD2237E3E7963D1698E059814F01EF2D44D7E7BE3B2E91B9642EB49xEC6W" TargetMode="External"/><Relationship Id="rId20" Type="http://schemas.openxmlformats.org/officeDocument/2006/relationships/hyperlink" Target="consultantplus://offline/ref=469E16CAE040F6B525DFD2237E3E7963D1698E059814F01EF2D44D7E7BE3B2E91B9642EB4BxEC4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0AF7D3B24CFC1A43CA70EA95206E6805041CAD4B18ECC5C551A7D9F7CEC8696EA140783820XDb9G" TargetMode="External"/><Relationship Id="rId24" Type="http://schemas.openxmlformats.org/officeDocument/2006/relationships/hyperlink" Target="consultantplus://offline/ref=152AD4DE5F39ABA25CFDEB9D4DF16311B84542B03C9506A96E3150B46BLAG" TargetMode="External"/><Relationship Id="rId5" Type="http://schemas.openxmlformats.org/officeDocument/2006/relationships/image" Target="media/image1.png"/><Relationship Id="rId15" Type="http://schemas.openxmlformats.org/officeDocument/2006/relationships/hyperlink" Target="consultantplus://offline/ref=469E16CAE040F6B525DFD2237E3E7963D1698E059814F01EF2D44D7E7BE3B2E91B9642EB48xEC0W" TargetMode="External"/><Relationship Id="rId23" Type="http://schemas.openxmlformats.org/officeDocument/2006/relationships/hyperlink" Target="consultantplus://offline/ref=152AD4DE5F39ABA25CFDEB9D4DF16311B04048B035985BA366685CB6BD527F9E6463DC0C6D9156616AL3G" TargetMode="External"/><Relationship Id="rId28" Type="http://schemas.openxmlformats.org/officeDocument/2006/relationships/fontTable" Target="fontTable.xml"/><Relationship Id="rId10" Type="http://schemas.openxmlformats.org/officeDocument/2006/relationships/hyperlink" Target="consultantplus://offline/ref=0AF7D3B24CFC1A43CA70EA95206E6805041CAD4B18ECC5C551A7D9F7CEC8696EA140783921XDbBG" TargetMode="External"/><Relationship Id="rId19" Type="http://schemas.openxmlformats.org/officeDocument/2006/relationships/hyperlink" Target="consultantplus://offline/ref=469E16CAE040F6B525DFD2237E3E7963D1698D029C1EF01EF2D44D7E7BxEC3W" TargetMode="External"/><Relationship Id="rId4" Type="http://schemas.openxmlformats.org/officeDocument/2006/relationships/webSettings" Target="webSettings.xml"/><Relationship Id="rId9" Type="http://schemas.openxmlformats.org/officeDocument/2006/relationships/hyperlink" Target="consultantplus://offline/ref=0AF7D3B24CFC1A43CA70EA95206E6805041CAD4B18ECC5C551A7D9F7CEC8696EA140783922XDb9G" TargetMode="External"/><Relationship Id="rId14" Type="http://schemas.openxmlformats.org/officeDocument/2006/relationships/hyperlink" Target="consultantplus://offline/ref=469E16CAE040F6B525DFD2237E3E7963D1698E059814F01EF2D44D7E7BE3B2E91B9642EB48xEC2W" TargetMode="External"/><Relationship Id="rId22" Type="http://schemas.openxmlformats.org/officeDocument/2006/relationships/hyperlink" Target="consultantplus://offline/ref=98B661A04712EB80BB3B152DCF54BDEFA5192569D90A7FD7CB7F8CA6AA7DA9941EB005DF9B53E8M" TargetMode="External"/><Relationship Id="rId2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17</Pages>
  <Words>7873</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8</cp:revision>
  <cp:lastPrinted>2016-01-27T09:29:00Z</cp:lastPrinted>
  <dcterms:created xsi:type="dcterms:W3CDTF">2015-11-18T07:55:00Z</dcterms:created>
  <dcterms:modified xsi:type="dcterms:W3CDTF">2016-02-28T09:13:00Z</dcterms:modified>
</cp:coreProperties>
</file>